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638CE" w14:textId="1FDE0F8E" w:rsidR="00C535AB" w:rsidRPr="00EF48CC" w:rsidRDefault="00C535AB" w:rsidP="004E7F80">
      <w:pPr>
        <w:spacing w:line="276" w:lineRule="auto"/>
        <w:rPr>
          <w:color w:val="auto"/>
          <w:sz w:val="24"/>
          <w:szCs w:val="24"/>
          <w:lang w:val="en-US"/>
        </w:rPr>
      </w:pPr>
    </w:p>
    <w:p w14:paraId="25077076" w14:textId="77777777" w:rsidR="00C535AB" w:rsidRPr="00EF48CC" w:rsidRDefault="00C535AB" w:rsidP="004E7F80">
      <w:pPr>
        <w:spacing w:line="276" w:lineRule="auto"/>
        <w:rPr>
          <w:color w:val="auto"/>
          <w:sz w:val="24"/>
          <w:szCs w:val="24"/>
        </w:rPr>
      </w:pPr>
    </w:p>
    <w:p w14:paraId="472E476E" w14:textId="2EA2DA8F" w:rsidR="00E561B7" w:rsidRPr="00EF48CC" w:rsidRDefault="00E561B7" w:rsidP="004E7F80">
      <w:pPr>
        <w:spacing w:line="276" w:lineRule="auto"/>
        <w:jc w:val="center"/>
        <w:rPr>
          <w:b/>
          <w:color w:val="auto"/>
          <w:sz w:val="22"/>
          <w:szCs w:val="22"/>
        </w:rPr>
      </w:pPr>
      <w:r w:rsidRPr="00EF48CC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C7C94F" wp14:editId="2615D54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866775" cy="781050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60F3" w14:textId="01A684C6" w:rsidR="005333F4" w:rsidRDefault="005333F4" w:rsidP="00E561B7">
                            <w:pPr>
                              <w:jc w:val="left"/>
                            </w:pPr>
                            <w:r w:rsidRPr="003D2ED5">
                              <w:rPr>
                                <w:noProof/>
                              </w:rPr>
                              <w:drawing>
                                <wp:inline distT="0" distB="0" distL="0" distR="0" wp14:anchorId="49D17CED" wp14:editId="15C35527">
                                  <wp:extent cx="676275" cy="61912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7C94F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0;margin-top:1.05pt;width:68.25pt;height:61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" filled="f" stroked="f">
                <v:textbox>
                  <w:txbxContent>
                    <w:p w14:paraId="04B260F3" w14:textId="01A684C6" w:rsidR="005333F4" w:rsidRDefault="005333F4" w:rsidP="00E561B7">
                      <w:pPr>
                        <w:jc w:val="left"/>
                      </w:pPr>
                      <w:r w:rsidRPr="003D2ED5">
                        <w:rPr>
                          <w:noProof/>
                        </w:rPr>
                        <w:drawing>
                          <wp:inline distT="0" distB="0" distL="0" distR="0" wp14:anchorId="49D17CED" wp14:editId="15C35527">
                            <wp:extent cx="676275" cy="61912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48CC">
        <w:rPr>
          <w:b/>
          <w:color w:val="auto"/>
          <w:sz w:val="22"/>
          <w:szCs w:val="22"/>
        </w:rPr>
        <w:t>Муниципальное бюджетное общеобразовательное учреждение</w:t>
      </w:r>
    </w:p>
    <w:p w14:paraId="557734F4" w14:textId="77777777" w:rsidR="00E561B7" w:rsidRPr="00EF48CC" w:rsidRDefault="00E561B7" w:rsidP="004E7F80">
      <w:pPr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EF48CC">
        <w:rPr>
          <w:b/>
          <w:color w:val="auto"/>
          <w:sz w:val="22"/>
          <w:szCs w:val="22"/>
        </w:rPr>
        <w:t>«Средняя общеобразовательная школа №25»</w:t>
      </w:r>
    </w:p>
    <w:p w14:paraId="5937675B" w14:textId="77777777" w:rsidR="00E561B7" w:rsidRPr="00EF48CC" w:rsidRDefault="00E561B7" w:rsidP="004E7F80">
      <w:pPr>
        <w:spacing w:line="276" w:lineRule="auto"/>
        <w:jc w:val="center"/>
        <w:rPr>
          <w:color w:val="auto"/>
          <w:sz w:val="22"/>
          <w:szCs w:val="22"/>
          <w:lang w:val="en-US"/>
        </w:rPr>
      </w:pPr>
      <w:r w:rsidRPr="00EF48CC">
        <w:rPr>
          <w:color w:val="auto"/>
          <w:sz w:val="22"/>
          <w:szCs w:val="22"/>
        </w:rPr>
        <w:t xml:space="preserve">659305, г. Бийск, ул. Горно-Алтайская, 52, тел. </w:t>
      </w:r>
      <w:r w:rsidRPr="00EF48CC">
        <w:rPr>
          <w:color w:val="auto"/>
          <w:sz w:val="22"/>
          <w:szCs w:val="22"/>
          <w:lang w:val="en-US"/>
        </w:rPr>
        <w:t xml:space="preserve">(3854) 449829, </w:t>
      </w:r>
      <w:r w:rsidRPr="00EF48CC">
        <w:rPr>
          <w:color w:val="auto"/>
          <w:sz w:val="22"/>
          <w:szCs w:val="22"/>
        </w:rPr>
        <w:t>факс</w:t>
      </w:r>
      <w:r w:rsidRPr="00EF48CC">
        <w:rPr>
          <w:color w:val="auto"/>
          <w:sz w:val="22"/>
          <w:szCs w:val="22"/>
          <w:lang w:val="en-US"/>
        </w:rPr>
        <w:t xml:space="preserve"> (3854) 451346, </w:t>
      </w:r>
    </w:p>
    <w:p w14:paraId="3D84EB6B" w14:textId="77777777" w:rsidR="00E561B7" w:rsidRPr="00EF48CC" w:rsidRDefault="00E561B7" w:rsidP="004E7F80">
      <w:pPr>
        <w:spacing w:line="276" w:lineRule="auto"/>
        <w:jc w:val="center"/>
        <w:rPr>
          <w:rStyle w:val="af7"/>
          <w:color w:val="auto"/>
          <w:sz w:val="22"/>
          <w:szCs w:val="22"/>
          <w:lang w:val="en-US"/>
        </w:rPr>
      </w:pPr>
      <w:r w:rsidRPr="00EF48CC">
        <w:rPr>
          <w:color w:val="auto"/>
          <w:sz w:val="22"/>
          <w:szCs w:val="22"/>
          <w:lang w:val="en-US"/>
        </w:rPr>
        <w:t xml:space="preserve">e-mail: </w:t>
      </w:r>
      <w:hyperlink r:id="rId9" w:history="1">
        <w:r w:rsidRPr="00EF48CC">
          <w:rPr>
            <w:rStyle w:val="af7"/>
            <w:color w:val="auto"/>
            <w:sz w:val="22"/>
            <w:szCs w:val="22"/>
            <w:lang w:val="en-US"/>
          </w:rPr>
          <w:t>bschool25@mail.ru</w:t>
        </w:r>
      </w:hyperlink>
      <w:r w:rsidRPr="00EF48CC">
        <w:rPr>
          <w:color w:val="auto"/>
          <w:sz w:val="22"/>
          <w:szCs w:val="22"/>
          <w:lang w:val="en-US"/>
        </w:rPr>
        <w:t xml:space="preserve">, </w:t>
      </w:r>
      <w:hyperlink r:id="rId10" w:history="1">
        <w:r w:rsidRPr="00EF48CC">
          <w:rPr>
            <w:rStyle w:val="af7"/>
            <w:color w:val="auto"/>
            <w:sz w:val="22"/>
            <w:szCs w:val="22"/>
            <w:lang w:val="en-US"/>
          </w:rPr>
          <w:t>http://bschool25.edu22.info/</w:t>
        </w:r>
      </w:hyperlink>
    </w:p>
    <w:p w14:paraId="2F484E26" w14:textId="042467EA" w:rsidR="00E561B7" w:rsidRPr="00EF48CC" w:rsidRDefault="00E561B7" w:rsidP="004E7F80">
      <w:pPr>
        <w:spacing w:line="276" w:lineRule="auto"/>
        <w:jc w:val="center"/>
        <w:rPr>
          <w:color w:val="auto"/>
          <w:sz w:val="22"/>
          <w:szCs w:val="22"/>
          <w:lang w:val="en-US"/>
        </w:rPr>
      </w:pPr>
      <w:r w:rsidRPr="00EF48CC">
        <w:rPr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82B7C8" wp14:editId="1FCFDB7F">
                <wp:simplePos x="0" y="0"/>
                <wp:positionH relativeFrom="margin">
                  <wp:align>center</wp:align>
                </wp:positionH>
                <wp:positionV relativeFrom="paragraph">
                  <wp:posOffset>137794</wp:posOffset>
                </wp:positionV>
                <wp:extent cx="5850255" cy="0"/>
                <wp:effectExtent l="0" t="38100" r="5524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889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258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0.85pt" to="460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" strokecolor="windowText" strokeweight="7pt">
                <v:stroke linestyle="thickThin" joinstyle="miter"/>
                <o:lock v:ext="edit" shapetype="f"/>
                <w10:wrap anchorx="margin"/>
              </v:line>
            </w:pict>
          </mc:Fallback>
        </mc:AlternateContent>
      </w:r>
    </w:p>
    <w:p w14:paraId="03EADF53" w14:textId="77777777" w:rsidR="00E561B7" w:rsidRPr="00EF48CC" w:rsidRDefault="00E561B7" w:rsidP="004E7F80">
      <w:pPr>
        <w:spacing w:line="276" w:lineRule="auto"/>
        <w:ind w:left="4248"/>
        <w:rPr>
          <w:color w:val="auto"/>
          <w:sz w:val="24"/>
          <w:szCs w:val="24"/>
          <w:lang w:val="en-US"/>
        </w:rPr>
      </w:pPr>
    </w:p>
    <w:p w14:paraId="64862C9F" w14:textId="77777777" w:rsidR="00E561B7" w:rsidRPr="00EF48CC" w:rsidRDefault="00E561B7" w:rsidP="004E7F80">
      <w:pPr>
        <w:spacing w:line="276" w:lineRule="auto"/>
        <w:jc w:val="center"/>
        <w:rPr>
          <w:bCs/>
          <w:color w:val="auto"/>
          <w:w w:val="0"/>
          <w:sz w:val="24"/>
          <w:szCs w:val="24"/>
          <w:lang w:val="en-US"/>
        </w:rPr>
      </w:pPr>
    </w:p>
    <w:p w14:paraId="3EA496AB" w14:textId="77777777" w:rsidR="00AE59A6" w:rsidRPr="00EF48CC" w:rsidRDefault="00AE59A6" w:rsidP="00AE59A6">
      <w:pPr>
        <w:spacing w:line="276" w:lineRule="auto"/>
        <w:jc w:val="right"/>
        <w:rPr>
          <w:bCs/>
          <w:color w:val="auto"/>
          <w:w w:val="0"/>
          <w:sz w:val="24"/>
          <w:szCs w:val="24"/>
        </w:rPr>
      </w:pPr>
      <w:r w:rsidRPr="00EF48CC">
        <w:rPr>
          <w:bCs/>
          <w:color w:val="auto"/>
          <w:w w:val="0"/>
          <w:sz w:val="24"/>
          <w:szCs w:val="24"/>
        </w:rPr>
        <w:t>Утверждена приказом</w:t>
      </w:r>
    </w:p>
    <w:p w14:paraId="7A47ECA8" w14:textId="1F604AD5" w:rsidR="00E561B7" w:rsidRPr="00EF48CC" w:rsidRDefault="00AE59A6" w:rsidP="00AE59A6">
      <w:pPr>
        <w:spacing w:line="276" w:lineRule="auto"/>
        <w:jc w:val="right"/>
        <w:rPr>
          <w:bCs/>
          <w:color w:val="auto"/>
          <w:w w:val="0"/>
          <w:sz w:val="24"/>
          <w:szCs w:val="24"/>
        </w:rPr>
      </w:pPr>
      <w:r w:rsidRPr="00EF48CC">
        <w:rPr>
          <w:bCs/>
          <w:color w:val="auto"/>
          <w:w w:val="0"/>
          <w:sz w:val="24"/>
          <w:szCs w:val="24"/>
        </w:rPr>
        <w:t xml:space="preserve"> № 248/о-ш от 31.08.2022</w:t>
      </w:r>
    </w:p>
    <w:p w14:paraId="344EDC92" w14:textId="77777777" w:rsidR="00E561B7" w:rsidRPr="00EF48CC" w:rsidRDefault="00E561B7" w:rsidP="004E7F80">
      <w:pPr>
        <w:spacing w:line="276" w:lineRule="auto"/>
        <w:rPr>
          <w:b/>
          <w:color w:val="auto"/>
          <w:w w:val="0"/>
          <w:sz w:val="24"/>
          <w:szCs w:val="24"/>
        </w:rPr>
      </w:pPr>
    </w:p>
    <w:p w14:paraId="5070AA79" w14:textId="77777777" w:rsidR="00E561B7" w:rsidRPr="00EF48CC" w:rsidRDefault="00E561B7" w:rsidP="004E7F80">
      <w:pPr>
        <w:spacing w:line="276" w:lineRule="auto"/>
        <w:jc w:val="center"/>
        <w:rPr>
          <w:b/>
          <w:color w:val="auto"/>
          <w:w w:val="0"/>
          <w:sz w:val="24"/>
          <w:szCs w:val="24"/>
        </w:rPr>
      </w:pPr>
    </w:p>
    <w:p w14:paraId="0D48D135" w14:textId="3214185E" w:rsidR="00E561B7" w:rsidRPr="00EF48CC" w:rsidRDefault="00AE59A6" w:rsidP="004E7F80">
      <w:pPr>
        <w:spacing w:line="276" w:lineRule="auto"/>
        <w:jc w:val="center"/>
        <w:rPr>
          <w:b/>
          <w:color w:val="auto"/>
          <w:w w:val="0"/>
          <w:sz w:val="24"/>
          <w:szCs w:val="24"/>
        </w:rPr>
      </w:pPr>
      <w:r w:rsidRPr="00EF48CC">
        <w:rPr>
          <w:b/>
          <w:color w:val="auto"/>
          <w:w w:val="0"/>
          <w:sz w:val="24"/>
          <w:szCs w:val="24"/>
        </w:rPr>
        <w:t xml:space="preserve">РАБОЧАЯ </w:t>
      </w:r>
      <w:r w:rsidR="00E561B7" w:rsidRPr="00EF48CC">
        <w:rPr>
          <w:b/>
          <w:color w:val="auto"/>
          <w:w w:val="0"/>
          <w:sz w:val="24"/>
          <w:szCs w:val="24"/>
        </w:rPr>
        <w:t>ПРОГРАММА ВОСПИТАНИЯ</w:t>
      </w:r>
    </w:p>
    <w:p w14:paraId="3D8E8B49" w14:textId="77777777" w:rsidR="00E561B7" w:rsidRPr="00EF48CC" w:rsidRDefault="00E561B7" w:rsidP="004E7F80">
      <w:pPr>
        <w:spacing w:line="276" w:lineRule="auto"/>
        <w:jc w:val="center"/>
        <w:rPr>
          <w:b/>
          <w:color w:val="auto"/>
          <w:w w:val="0"/>
          <w:sz w:val="24"/>
          <w:szCs w:val="24"/>
        </w:rPr>
      </w:pPr>
    </w:p>
    <w:p w14:paraId="20824FBB" w14:textId="77777777" w:rsidR="00E561B7" w:rsidRPr="00EF48CC" w:rsidRDefault="00E561B7" w:rsidP="004E7F80">
      <w:pPr>
        <w:spacing w:line="276" w:lineRule="auto"/>
        <w:jc w:val="center"/>
        <w:rPr>
          <w:b/>
          <w:color w:val="auto"/>
          <w:w w:val="0"/>
          <w:sz w:val="24"/>
          <w:szCs w:val="24"/>
        </w:rPr>
      </w:pPr>
      <w:r w:rsidRPr="00EF48CC">
        <w:rPr>
          <w:b/>
          <w:color w:val="auto"/>
          <w:w w:val="0"/>
          <w:sz w:val="24"/>
          <w:szCs w:val="24"/>
        </w:rPr>
        <w:t>муниципального бюджетного общеобразовательного учреждения</w:t>
      </w:r>
    </w:p>
    <w:p w14:paraId="4239751A" w14:textId="77777777" w:rsidR="00E561B7" w:rsidRPr="00EF48CC" w:rsidRDefault="00E561B7" w:rsidP="004E7F80">
      <w:pPr>
        <w:spacing w:line="276" w:lineRule="auto"/>
        <w:jc w:val="center"/>
        <w:rPr>
          <w:b/>
          <w:color w:val="auto"/>
          <w:w w:val="0"/>
          <w:sz w:val="24"/>
          <w:szCs w:val="24"/>
        </w:rPr>
      </w:pPr>
      <w:r w:rsidRPr="00EF48CC">
        <w:rPr>
          <w:b/>
          <w:color w:val="auto"/>
          <w:w w:val="0"/>
          <w:sz w:val="24"/>
          <w:szCs w:val="24"/>
        </w:rPr>
        <w:t>«Средняя общеобразовательная школа № 25»</w:t>
      </w:r>
    </w:p>
    <w:p w14:paraId="314E3AD1" w14:textId="77777777" w:rsidR="00E561B7" w:rsidRPr="00EF48CC" w:rsidRDefault="00E561B7" w:rsidP="004E7F80">
      <w:pPr>
        <w:spacing w:line="276" w:lineRule="auto"/>
        <w:jc w:val="center"/>
        <w:rPr>
          <w:b/>
          <w:color w:val="auto"/>
          <w:w w:val="0"/>
          <w:sz w:val="24"/>
          <w:szCs w:val="24"/>
        </w:rPr>
      </w:pPr>
      <w:r w:rsidRPr="00EF48CC">
        <w:rPr>
          <w:b/>
          <w:color w:val="auto"/>
          <w:w w:val="0"/>
          <w:sz w:val="24"/>
          <w:szCs w:val="24"/>
        </w:rPr>
        <w:t>г. Бийска</w:t>
      </w:r>
    </w:p>
    <w:p w14:paraId="21332BA2" w14:textId="77777777" w:rsidR="00E561B7" w:rsidRPr="00EF48CC" w:rsidRDefault="00E561B7" w:rsidP="004E7F80">
      <w:pPr>
        <w:spacing w:line="276" w:lineRule="auto"/>
        <w:jc w:val="center"/>
        <w:rPr>
          <w:b/>
          <w:color w:val="auto"/>
          <w:w w:val="0"/>
          <w:sz w:val="24"/>
          <w:szCs w:val="24"/>
        </w:rPr>
      </w:pPr>
      <w:r w:rsidRPr="00EF48CC">
        <w:rPr>
          <w:b/>
          <w:color w:val="auto"/>
          <w:w w:val="0"/>
          <w:sz w:val="24"/>
          <w:szCs w:val="24"/>
        </w:rPr>
        <w:t>Алтайского края</w:t>
      </w:r>
    </w:p>
    <w:p w14:paraId="431DB92C" w14:textId="77777777" w:rsidR="00E561B7" w:rsidRPr="00EF48CC" w:rsidRDefault="00E561B7" w:rsidP="004E7F80">
      <w:pPr>
        <w:spacing w:line="276" w:lineRule="auto"/>
        <w:ind w:left="-142"/>
        <w:rPr>
          <w:color w:val="auto"/>
          <w:sz w:val="24"/>
          <w:szCs w:val="24"/>
        </w:rPr>
      </w:pPr>
    </w:p>
    <w:p w14:paraId="6655A639" w14:textId="77777777" w:rsidR="00E561B7" w:rsidRPr="00EF48CC" w:rsidRDefault="00E561B7" w:rsidP="004E7F80">
      <w:pPr>
        <w:spacing w:line="276" w:lineRule="auto"/>
        <w:rPr>
          <w:color w:val="auto"/>
          <w:sz w:val="24"/>
          <w:szCs w:val="24"/>
        </w:rPr>
      </w:pPr>
    </w:p>
    <w:p w14:paraId="7ED6BF5B" w14:textId="77777777" w:rsidR="00E561B7" w:rsidRPr="00EF48CC" w:rsidRDefault="00E561B7" w:rsidP="004E7F80">
      <w:pPr>
        <w:spacing w:line="276" w:lineRule="auto"/>
        <w:rPr>
          <w:color w:val="auto"/>
          <w:sz w:val="24"/>
          <w:szCs w:val="24"/>
        </w:rPr>
      </w:pPr>
    </w:p>
    <w:p w14:paraId="0F78006B" w14:textId="77777777" w:rsidR="00E561B7" w:rsidRPr="00EF48CC" w:rsidRDefault="00E561B7" w:rsidP="004E7F80">
      <w:pPr>
        <w:spacing w:line="276" w:lineRule="auto"/>
        <w:rPr>
          <w:color w:val="auto"/>
          <w:sz w:val="24"/>
          <w:szCs w:val="24"/>
        </w:rPr>
      </w:pPr>
    </w:p>
    <w:p w14:paraId="09B4D42D" w14:textId="77777777" w:rsidR="00E561B7" w:rsidRPr="00EF48CC" w:rsidRDefault="00E561B7" w:rsidP="004E7F80">
      <w:pPr>
        <w:spacing w:line="276" w:lineRule="auto"/>
        <w:rPr>
          <w:color w:val="auto"/>
          <w:sz w:val="24"/>
          <w:szCs w:val="24"/>
        </w:rPr>
      </w:pPr>
    </w:p>
    <w:p w14:paraId="35797CD6" w14:textId="2BB457BA" w:rsidR="00E561B7" w:rsidRPr="00EF48CC" w:rsidRDefault="00E561B7" w:rsidP="004E7F80">
      <w:pPr>
        <w:spacing w:line="276" w:lineRule="auto"/>
        <w:rPr>
          <w:color w:val="auto"/>
          <w:sz w:val="24"/>
          <w:szCs w:val="24"/>
        </w:rPr>
      </w:pPr>
    </w:p>
    <w:p w14:paraId="3C6A593D" w14:textId="77777777" w:rsidR="00EC7630" w:rsidRPr="00EF48CC" w:rsidRDefault="00EC7630" w:rsidP="004E7F80">
      <w:pPr>
        <w:spacing w:line="276" w:lineRule="auto"/>
        <w:rPr>
          <w:color w:val="auto"/>
          <w:sz w:val="24"/>
          <w:szCs w:val="24"/>
        </w:rPr>
      </w:pPr>
    </w:p>
    <w:p w14:paraId="56EE4D61" w14:textId="77777777" w:rsidR="00EC7630" w:rsidRPr="00EF48CC" w:rsidRDefault="00EC7630" w:rsidP="004E7F80">
      <w:pPr>
        <w:spacing w:line="276" w:lineRule="auto"/>
        <w:rPr>
          <w:color w:val="auto"/>
          <w:sz w:val="24"/>
          <w:szCs w:val="24"/>
        </w:rPr>
      </w:pPr>
    </w:p>
    <w:p w14:paraId="0F1B6260" w14:textId="77777777" w:rsidR="00EC7630" w:rsidRPr="00EF48CC" w:rsidRDefault="00EC7630" w:rsidP="004E7F80">
      <w:pPr>
        <w:spacing w:line="276" w:lineRule="auto"/>
        <w:rPr>
          <w:color w:val="auto"/>
          <w:sz w:val="24"/>
          <w:szCs w:val="24"/>
        </w:rPr>
      </w:pPr>
    </w:p>
    <w:p w14:paraId="2899B213" w14:textId="77777777" w:rsidR="00EC7630" w:rsidRPr="00EF48CC" w:rsidRDefault="00EC7630" w:rsidP="004E7F80">
      <w:pPr>
        <w:spacing w:line="276" w:lineRule="auto"/>
        <w:rPr>
          <w:color w:val="auto"/>
          <w:sz w:val="24"/>
          <w:szCs w:val="24"/>
        </w:rPr>
      </w:pPr>
    </w:p>
    <w:p w14:paraId="5FFB616B" w14:textId="59BB027C" w:rsidR="00EC7630" w:rsidRPr="00EF48CC" w:rsidRDefault="00EC7630" w:rsidP="004E7F80">
      <w:pPr>
        <w:spacing w:line="276" w:lineRule="auto"/>
        <w:rPr>
          <w:b/>
          <w:color w:val="auto"/>
          <w:sz w:val="24"/>
          <w:szCs w:val="24"/>
        </w:rPr>
      </w:pPr>
    </w:p>
    <w:p w14:paraId="765B267C" w14:textId="21E06247" w:rsidR="005F0BC4" w:rsidRPr="00EF48CC" w:rsidRDefault="005F0BC4" w:rsidP="004E7F80">
      <w:pPr>
        <w:spacing w:line="276" w:lineRule="auto"/>
        <w:rPr>
          <w:b/>
          <w:color w:val="auto"/>
          <w:sz w:val="24"/>
          <w:szCs w:val="24"/>
        </w:rPr>
      </w:pPr>
    </w:p>
    <w:p w14:paraId="382701C1" w14:textId="4B7B1949" w:rsidR="005F0BC4" w:rsidRPr="00EF48CC" w:rsidRDefault="005F0BC4" w:rsidP="004E7F80">
      <w:pPr>
        <w:spacing w:line="276" w:lineRule="auto"/>
        <w:rPr>
          <w:b/>
          <w:color w:val="auto"/>
          <w:sz w:val="24"/>
          <w:szCs w:val="24"/>
        </w:rPr>
      </w:pPr>
    </w:p>
    <w:p w14:paraId="4C85ECFF" w14:textId="48E1C68E" w:rsidR="005F0BC4" w:rsidRPr="00EF48CC" w:rsidRDefault="005F0BC4" w:rsidP="004E7F80">
      <w:pPr>
        <w:spacing w:line="276" w:lineRule="auto"/>
        <w:rPr>
          <w:b/>
          <w:color w:val="auto"/>
          <w:sz w:val="24"/>
          <w:szCs w:val="24"/>
        </w:rPr>
      </w:pPr>
    </w:p>
    <w:p w14:paraId="188B2036" w14:textId="2C5F7D4D" w:rsidR="005F0BC4" w:rsidRPr="00EF48CC" w:rsidRDefault="005F0BC4" w:rsidP="004E7F80">
      <w:pPr>
        <w:spacing w:line="276" w:lineRule="auto"/>
        <w:rPr>
          <w:b/>
          <w:color w:val="auto"/>
          <w:sz w:val="24"/>
          <w:szCs w:val="24"/>
        </w:rPr>
      </w:pPr>
    </w:p>
    <w:p w14:paraId="6656C9F6" w14:textId="2A8EDE26" w:rsidR="005F0BC4" w:rsidRPr="00EF48CC" w:rsidRDefault="005F0BC4" w:rsidP="004E7F80">
      <w:pPr>
        <w:spacing w:line="276" w:lineRule="auto"/>
        <w:rPr>
          <w:b/>
          <w:color w:val="auto"/>
          <w:sz w:val="24"/>
          <w:szCs w:val="24"/>
        </w:rPr>
      </w:pPr>
    </w:p>
    <w:p w14:paraId="45ED3457" w14:textId="77777777" w:rsidR="005F0BC4" w:rsidRPr="00EF48CC" w:rsidRDefault="005F0BC4" w:rsidP="004E7F80">
      <w:pPr>
        <w:spacing w:line="276" w:lineRule="auto"/>
        <w:rPr>
          <w:b/>
          <w:color w:val="auto"/>
          <w:sz w:val="24"/>
          <w:szCs w:val="24"/>
        </w:rPr>
      </w:pPr>
    </w:p>
    <w:p w14:paraId="49D53CEF" w14:textId="77777777" w:rsidR="00EC7630" w:rsidRPr="00EF48CC" w:rsidRDefault="00EC7630" w:rsidP="004E7F80">
      <w:pPr>
        <w:spacing w:line="276" w:lineRule="auto"/>
        <w:rPr>
          <w:b/>
          <w:color w:val="auto"/>
          <w:sz w:val="24"/>
          <w:szCs w:val="24"/>
        </w:rPr>
      </w:pPr>
    </w:p>
    <w:p w14:paraId="148F685B" w14:textId="77777777" w:rsidR="00EC7630" w:rsidRPr="00EF48CC" w:rsidRDefault="00EC7630" w:rsidP="004E7F80">
      <w:pPr>
        <w:spacing w:line="276" w:lineRule="auto"/>
        <w:rPr>
          <w:b/>
          <w:color w:val="auto"/>
          <w:sz w:val="24"/>
          <w:szCs w:val="24"/>
        </w:rPr>
      </w:pPr>
    </w:p>
    <w:p w14:paraId="5CA32221" w14:textId="77777777" w:rsidR="00EC7630" w:rsidRPr="00EF48CC" w:rsidRDefault="00EC7630" w:rsidP="004E7F80">
      <w:pPr>
        <w:spacing w:line="276" w:lineRule="auto"/>
        <w:rPr>
          <w:b/>
          <w:color w:val="auto"/>
          <w:sz w:val="24"/>
          <w:szCs w:val="24"/>
        </w:rPr>
      </w:pPr>
    </w:p>
    <w:p w14:paraId="7961393B" w14:textId="21771D18" w:rsidR="00EC7630" w:rsidRPr="00EF48CC" w:rsidRDefault="004D5ED2" w:rsidP="004E7F80">
      <w:pPr>
        <w:spacing w:line="276" w:lineRule="auto"/>
        <w:jc w:val="center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Бийск</w:t>
      </w:r>
      <w:r w:rsidR="0040263E" w:rsidRPr="00EF48CC">
        <w:rPr>
          <w:color w:val="auto"/>
          <w:sz w:val="24"/>
          <w:szCs w:val="24"/>
        </w:rPr>
        <w:t>, 2022</w:t>
      </w:r>
    </w:p>
    <w:p w14:paraId="21DD8632" w14:textId="77777777" w:rsidR="00EC7630" w:rsidRPr="00EF48CC" w:rsidRDefault="0040263E" w:rsidP="004E7F80">
      <w:pPr>
        <w:spacing w:line="276" w:lineRule="auto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br w:type="page"/>
      </w:r>
    </w:p>
    <w:p w14:paraId="4A71E615" w14:textId="77777777" w:rsidR="00EC7630" w:rsidRPr="00EF48CC" w:rsidRDefault="0040263E" w:rsidP="004E7F80">
      <w:pPr>
        <w:pStyle w:val="afa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14:paraId="06F65DC3" w14:textId="3C0BE017" w:rsidR="00123E61" w:rsidRPr="00EF48CC" w:rsidRDefault="0040263E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r w:rsidRPr="00EF48CC">
        <w:rPr>
          <w:strike w:val="0"/>
          <w:color w:val="auto"/>
          <w:sz w:val="24"/>
          <w:szCs w:val="24"/>
        </w:rPr>
        <w:fldChar w:fldCharType="begin"/>
      </w:r>
      <w:r w:rsidRPr="00EF48CC">
        <w:rPr>
          <w:strike w:val="0"/>
          <w:color w:val="auto"/>
          <w:sz w:val="24"/>
          <w:szCs w:val="24"/>
        </w:rPr>
        <w:instrText>TOC \h \z \u \o "1-3"</w:instrText>
      </w:r>
      <w:r w:rsidRPr="00EF48CC">
        <w:rPr>
          <w:strike w:val="0"/>
          <w:color w:val="auto"/>
          <w:sz w:val="24"/>
          <w:szCs w:val="24"/>
        </w:rPr>
        <w:fldChar w:fldCharType="separate"/>
      </w:r>
      <w:hyperlink w:anchor="_Toc109838893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Пояснительная записка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_Toc109838893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3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3477BC6F" w14:textId="50C257E7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4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РАЗДЕЛ 1. ЦЕЛЕВОЙ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_Toc109838894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5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7084C9CF" w14:textId="73D33CA5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5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_Toc109838895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5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313F0216" w14:textId="1B52F4AC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6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1.2 Направления воспитания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_Toc109838896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7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593FD172" w14:textId="1D135AD7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7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_Toc109838897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8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0052D8E3" w14:textId="23851575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8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_Toc109838898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17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0557211C" w14:textId="2F7568D3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899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_Toc109838899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17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7A9DDBD4" w14:textId="3483C91C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0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_Toc109838900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19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1507461F" w14:textId="573EA740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1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_Toc109838901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34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5319C863" w14:textId="7ECD4525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2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_Toc109838902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34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1F294F7D" w14:textId="471CDF11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3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_Toc109838903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34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0EDB39DE" w14:textId="3030B6EC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4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_Toc109838904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34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0B47A9C2" w14:textId="27A54780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5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_Toc109838905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36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57481C1E" w14:textId="262225C4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6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_Toc109838906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38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046B7DEC" w14:textId="7D0BE839" w:rsidR="00123E61" w:rsidRPr="00EF48CC" w:rsidRDefault="005333F4" w:rsidP="004E7F80">
      <w:pPr>
        <w:pStyle w:val="1c"/>
        <w:spacing w:line="276" w:lineRule="auto"/>
        <w:rPr>
          <w:rFonts w:eastAsiaTheme="minorEastAsia"/>
          <w:strike w:val="0"/>
          <w:noProof/>
          <w:color w:val="auto"/>
          <w:sz w:val="24"/>
          <w:szCs w:val="24"/>
        </w:rPr>
      </w:pPr>
      <w:hyperlink w:anchor="_Toc109838907" w:history="1">
        <w:r w:rsidR="00123E61" w:rsidRPr="00EF48CC">
          <w:rPr>
            <w:rStyle w:val="af7"/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_Toc109838907 \h </w:instrTex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t>41</w:t>
        </w:r>
        <w:r w:rsidR="00123E61" w:rsidRPr="00EF48CC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14:paraId="00B97912" w14:textId="05541D58" w:rsidR="00EC7630" w:rsidRPr="00EF48CC" w:rsidRDefault="0040263E" w:rsidP="004E7F80">
      <w:pPr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fldChar w:fldCharType="end"/>
      </w:r>
    </w:p>
    <w:p w14:paraId="666661FB" w14:textId="77777777" w:rsidR="00EC7630" w:rsidRPr="00EF48CC" w:rsidRDefault="0040263E" w:rsidP="004E7F80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09838893"/>
      <w:r w:rsidRPr="00EF48CC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58F47A4F" w14:textId="4B5AEA8C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" w:name="_Hlk99529978"/>
      <w:r w:rsidRPr="00EF48CC">
        <w:rPr>
          <w:color w:val="auto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EF48CC">
        <w:rPr>
          <w:color w:val="auto"/>
          <w:sz w:val="24"/>
          <w:szCs w:val="24"/>
        </w:rPr>
        <w:t>одах</w:t>
      </w:r>
      <w:r w:rsidRPr="00EF48CC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360511C0" w14:textId="5FDA0CD7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Программа основ</w:t>
      </w:r>
      <w:r w:rsidR="00FC4D88" w:rsidRPr="00EF48CC">
        <w:rPr>
          <w:color w:val="auto"/>
          <w:sz w:val="24"/>
          <w:szCs w:val="24"/>
        </w:rPr>
        <w:t>ана</w:t>
      </w:r>
      <w:r w:rsidRPr="00EF48CC">
        <w:rPr>
          <w:color w:val="auto"/>
          <w:sz w:val="24"/>
          <w:szCs w:val="24"/>
        </w:rPr>
        <w:t xml:space="preserve"> на единстве и преемственности образовательного процесса всех уровней общего образования, соотн</w:t>
      </w:r>
      <w:r w:rsidR="00FC4D88" w:rsidRPr="00EF48CC">
        <w:rPr>
          <w:color w:val="auto"/>
          <w:sz w:val="24"/>
          <w:szCs w:val="24"/>
        </w:rPr>
        <w:t>е</w:t>
      </w:r>
      <w:r w:rsidRPr="00EF48CC">
        <w:rPr>
          <w:color w:val="auto"/>
          <w:sz w:val="24"/>
          <w:szCs w:val="24"/>
        </w:rPr>
        <w:t>с</w:t>
      </w:r>
      <w:r w:rsidR="00FC4D88" w:rsidRPr="00EF48CC">
        <w:rPr>
          <w:color w:val="auto"/>
          <w:sz w:val="24"/>
          <w:szCs w:val="24"/>
        </w:rPr>
        <w:t>ена</w:t>
      </w:r>
      <w:r w:rsidRPr="00EF48CC">
        <w:rPr>
          <w:color w:val="auto"/>
          <w:sz w:val="24"/>
          <w:szCs w:val="24"/>
        </w:rPr>
        <w:t xml:space="preserve"> с рабочими программами дошкольного </w:t>
      </w:r>
      <w:r w:rsidR="00054FCC" w:rsidRPr="00EF48CC">
        <w:rPr>
          <w:color w:val="auto"/>
          <w:sz w:val="24"/>
          <w:szCs w:val="24"/>
        </w:rPr>
        <w:t>воспитания</w:t>
      </w:r>
      <w:r w:rsidR="00B867CD" w:rsidRPr="00EF48CC">
        <w:rPr>
          <w:color w:val="auto"/>
          <w:sz w:val="24"/>
          <w:szCs w:val="24"/>
        </w:rPr>
        <w:t xml:space="preserve"> с муниципальными и краевыми программами.</w:t>
      </w:r>
    </w:p>
    <w:p w14:paraId="7B86CB03" w14:textId="5B417522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FD4B96" w:rsidRPr="00EF48CC">
        <w:rPr>
          <w:color w:val="auto"/>
          <w:sz w:val="24"/>
          <w:szCs w:val="24"/>
        </w:rPr>
        <w:t>отана</w:t>
      </w:r>
      <w:r w:rsidRPr="00EF48CC">
        <w:rPr>
          <w:color w:val="auto"/>
          <w:sz w:val="24"/>
          <w:szCs w:val="24"/>
        </w:rPr>
        <w:t xml:space="preserve"> и </w:t>
      </w:r>
      <w:r w:rsidR="00054FCC" w:rsidRPr="00EF48CC">
        <w:rPr>
          <w:color w:val="auto"/>
          <w:sz w:val="24"/>
          <w:szCs w:val="24"/>
        </w:rPr>
        <w:t>рассмотрена</w:t>
      </w:r>
      <w:r w:rsidRPr="00EF48CC">
        <w:rPr>
          <w:color w:val="auto"/>
          <w:sz w:val="24"/>
          <w:szCs w:val="24"/>
        </w:rPr>
        <w:t xml:space="preserve"> коллегиальны</w:t>
      </w:r>
      <w:r w:rsidR="00054FCC" w:rsidRPr="00EF48CC">
        <w:rPr>
          <w:color w:val="auto"/>
          <w:sz w:val="24"/>
          <w:szCs w:val="24"/>
        </w:rPr>
        <w:t>ми</w:t>
      </w:r>
      <w:r w:rsidRPr="00EF48CC">
        <w:rPr>
          <w:color w:val="auto"/>
          <w:sz w:val="24"/>
          <w:szCs w:val="24"/>
        </w:rPr>
        <w:t xml:space="preserve"> орган</w:t>
      </w:r>
      <w:r w:rsidR="00054FCC" w:rsidRPr="00EF48CC">
        <w:rPr>
          <w:color w:val="auto"/>
          <w:sz w:val="24"/>
          <w:szCs w:val="24"/>
        </w:rPr>
        <w:t>ами</w:t>
      </w:r>
      <w:r w:rsidR="00FD4B96" w:rsidRPr="00EF48CC">
        <w:rPr>
          <w:color w:val="auto"/>
          <w:sz w:val="24"/>
          <w:szCs w:val="24"/>
        </w:rPr>
        <w:t>:</w:t>
      </w:r>
      <w:r w:rsidRPr="00EF48CC">
        <w:rPr>
          <w:color w:val="auto"/>
          <w:sz w:val="24"/>
          <w:szCs w:val="24"/>
        </w:rPr>
        <w:t xml:space="preserve"> совето</w:t>
      </w:r>
      <w:r w:rsidR="00054FCC" w:rsidRPr="00EF48CC">
        <w:rPr>
          <w:color w:val="auto"/>
          <w:sz w:val="24"/>
          <w:szCs w:val="24"/>
        </w:rPr>
        <w:t>м</w:t>
      </w:r>
      <w:r w:rsidRPr="00EF48CC">
        <w:rPr>
          <w:color w:val="auto"/>
          <w:sz w:val="24"/>
          <w:szCs w:val="24"/>
        </w:rPr>
        <w:t xml:space="preserve"> обучающихся, совето</w:t>
      </w:r>
      <w:r w:rsidR="00054FCC" w:rsidRPr="00EF48CC">
        <w:rPr>
          <w:color w:val="auto"/>
          <w:sz w:val="24"/>
          <w:szCs w:val="24"/>
        </w:rPr>
        <w:t xml:space="preserve">м </w:t>
      </w:r>
      <w:r w:rsidRPr="00EF48CC">
        <w:rPr>
          <w:color w:val="auto"/>
          <w:sz w:val="24"/>
          <w:szCs w:val="24"/>
        </w:rPr>
        <w:t>родител</w:t>
      </w:r>
      <w:r w:rsidR="00FD4B96" w:rsidRPr="00EF48CC">
        <w:rPr>
          <w:color w:val="auto"/>
          <w:sz w:val="24"/>
          <w:szCs w:val="24"/>
        </w:rPr>
        <w:t>ьских комитетов;</w:t>
      </w:r>
      <w:r w:rsidRPr="00EF48CC">
        <w:rPr>
          <w:color w:val="auto"/>
          <w:sz w:val="24"/>
          <w:szCs w:val="24"/>
        </w:rPr>
        <w:t xml:space="preserve"> реализуется в единстве ур</w:t>
      </w:r>
      <w:r w:rsidR="00F50C4D" w:rsidRPr="00EF48CC">
        <w:rPr>
          <w:color w:val="auto"/>
          <w:sz w:val="24"/>
          <w:szCs w:val="24"/>
        </w:rPr>
        <w:t>очной и внеурочной деятельности</w:t>
      </w:r>
      <w:r w:rsidRPr="00EF48CC">
        <w:rPr>
          <w:color w:val="auto"/>
          <w:sz w:val="24"/>
          <w:szCs w:val="24"/>
        </w:rPr>
        <w:t xml:space="preserve">; предусматривает приобщение обучающихся к российским традиционным духовным ценностям, включая ценности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14:paraId="51E41752" w14:textId="4BEC66F0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При обновлении рабочей программы воспитания содержание, за исключением целевого раздела, может изменяться в соответствии с особенностями общеобразовательной организации</w:t>
      </w:r>
      <w:r w:rsidR="00F50C4D" w:rsidRPr="00EF48CC">
        <w:rPr>
          <w:color w:val="auto"/>
          <w:sz w:val="24"/>
          <w:szCs w:val="24"/>
        </w:rPr>
        <w:t xml:space="preserve">. </w:t>
      </w:r>
      <w:bookmarkEnd w:id="1"/>
    </w:p>
    <w:p w14:paraId="07CC00B3" w14:textId="0064634B" w:rsidR="00EC7630" w:rsidRPr="00EF48CC" w:rsidRDefault="0040263E" w:rsidP="004E7F80">
      <w:pPr>
        <w:pStyle w:val="10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09838894"/>
      <w:r w:rsidRPr="00EF48CC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EF48C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14:paraId="38438980" w14:textId="77777777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</w:t>
      </w:r>
      <w:r w:rsidRPr="00EF48CC">
        <w:rPr>
          <w:color w:val="auto"/>
          <w:sz w:val="24"/>
          <w:szCs w:val="24"/>
        </w:rPr>
        <w:lastRenderedPageBreak/>
        <w:t xml:space="preserve">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765F0C8" w14:textId="77777777" w:rsidR="00EC7630" w:rsidRPr="00EF48CC" w:rsidRDefault="00EC7630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1CD32C3C" w14:textId="77777777" w:rsidR="00EC7630" w:rsidRPr="00EF48CC" w:rsidRDefault="0040263E" w:rsidP="004E7F80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5"/>
      <w:bookmarkStart w:id="5" w:name="bookmark8"/>
      <w:r w:rsidRPr="00EF48CC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4"/>
    </w:p>
    <w:p w14:paraId="6C54ABC6" w14:textId="77777777" w:rsidR="00EC7630" w:rsidRPr="00EF48CC" w:rsidRDefault="0040263E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EF48CC" w:rsidRDefault="0040263E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F48CC">
        <w:rPr>
          <w:b/>
          <w:color w:val="auto"/>
          <w:sz w:val="24"/>
          <w:szCs w:val="24"/>
        </w:rPr>
        <w:t>цель воспитания</w:t>
      </w:r>
      <w:r w:rsidRPr="00EF48CC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Задачи воспитания</w:t>
      </w:r>
      <w:r w:rsidRPr="00EF48CC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EF48CC" w:rsidRDefault="0040263E" w:rsidP="004E7F80">
      <w:pPr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EF48CC" w:rsidRDefault="0040263E" w:rsidP="004E7F80">
      <w:pPr>
        <w:pStyle w:val="10"/>
        <w:spacing w:after="24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109838896"/>
      <w:r w:rsidRPr="00EF48CC">
        <w:rPr>
          <w:rFonts w:ascii="Times New Roman" w:hAnsi="Times New Roman"/>
          <w:b/>
          <w:color w:val="auto"/>
          <w:sz w:val="24"/>
          <w:szCs w:val="24"/>
        </w:rPr>
        <w:t>1.2 Направления воспитания</w:t>
      </w:r>
      <w:bookmarkEnd w:id="6"/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26713362" w14:textId="77777777" w:rsidR="00EC7630" w:rsidRPr="00EF48CC" w:rsidRDefault="0040263E" w:rsidP="004E7F80">
      <w:pPr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Pr="00EF48CC">
        <w:rPr>
          <w:color w:val="auto"/>
          <w:sz w:val="24"/>
          <w:szCs w:val="24"/>
        </w:rPr>
        <w:lastRenderedPageBreak/>
        <w:t>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EF48CC" w:rsidRDefault="0040263E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гражданское воспитание</w:t>
      </w:r>
      <w:r w:rsidR="00BE1186" w:rsidRPr="00EF48CC">
        <w:rPr>
          <w:b/>
          <w:color w:val="auto"/>
          <w:sz w:val="24"/>
          <w:szCs w:val="24"/>
        </w:rPr>
        <w:t xml:space="preserve"> </w:t>
      </w:r>
      <w:r w:rsidR="00BE1186" w:rsidRPr="00EF48CC">
        <w:rPr>
          <w:bCs/>
          <w:color w:val="auto"/>
          <w:sz w:val="24"/>
          <w:szCs w:val="24"/>
        </w:rPr>
        <w:t xml:space="preserve">— </w:t>
      </w:r>
      <w:r w:rsidRPr="00EF48CC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EF48CC">
        <w:rPr>
          <w:color w:val="auto"/>
          <w:sz w:val="24"/>
          <w:szCs w:val="24"/>
        </w:rPr>
        <w:t xml:space="preserve"> России как источнику власти в Р</w:t>
      </w:r>
      <w:r w:rsidRPr="00EF48CC">
        <w:rPr>
          <w:color w:val="auto"/>
          <w:sz w:val="24"/>
          <w:szCs w:val="24"/>
        </w:rPr>
        <w:t>оссийском госуд</w:t>
      </w:r>
      <w:r w:rsidR="00BE1186" w:rsidRPr="00EF48CC">
        <w:rPr>
          <w:color w:val="auto"/>
          <w:sz w:val="24"/>
          <w:szCs w:val="24"/>
        </w:rPr>
        <w:t>арстве и субъекту тысячелетней р</w:t>
      </w:r>
      <w:r w:rsidRPr="00EF48CC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EF48CC" w:rsidRDefault="0040263E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патриотическое воспитание</w:t>
      </w:r>
      <w:r w:rsidR="00BE1186" w:rsidRPr="00EF48CC">
        <w:rPr>
          <w:b/>
          <w:color w:val="auto"/>
          <w:sz w:val="24"/>
          <w:szCs w:val="24"/>
        </w:rPr>
        <w:t xml:space="preserve"> </w:t>
      </w:r>
      <w:r w:rsidR="00BE1186" w:rsidRPr="00EF48CC">
        <w:rPr>
          <w:bCs/>
          <w:color w:val="auto"/>
          <w:sz w:val="24"/>
          <w:szCs w:val="24"/>
        </w:rPr>
        <w:t xml:space="preserve">— </w:t>
      </w:r>
      <w:r w:rsidRPr="00EF48CC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EF48CC" w:rsidRDefault="0040263E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EF48CC">
        <w:rPr>
          <w:b/>
          <w:color w:val="auto"/>
          <w:sz w:val="24"/>
          <w:szCs w:val="24"/>
        </w:rPr>
        <w:t xml:space="preserve"> </w:t>
      </w:r>
      <w:r w:rsidR="00BE1186" w:rsidRPr="00EF48CC">
        <w:rPr>
          <w:bCs/>
          <w:color w:val="auto"/>
          <w:sz w:val="24"/>
          <w:szCs w:val="24"/>
        </w:rPr>
        <w:t>—</w:t>
      </w:r>
      <w:r w:rsidR="00BE1186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EF48CC">
        <w:rPr>
          <w:color w:val="auto"/>
          <w:sz w:val="24"/>
          <w:szCs w:val="24"/>
        </w:rPr>
        <w:t xml:space="preserve">к </w:t>
      </w:r>
      <w:r w:rsidRPr="00EF48CC">
        <w:rPr>
          <w:color w:val="auto"/>
          <w:sz w:val="24"/>
          <w:szCs w:val="24"/>
        </w:rPr>
        <w:t>памяти предков;</w:t>
      </w:r>
    </w:p>
    <w:p w14:paraId="76AE693C" w14:textId="77777777" w:rsidR="00EC7630" w:rsidRPr="00EF48CC" w:rsidRDefault="0040263E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эстетическое воспитание</w:t>
      </w:r>
      <w:r w:rsidR="00BE1186" w:rsidRPr="00EF48CC">
        <w:rPr>
          <w:b/>
          <w:color w:val="auto"/>
          <w:sz w:val="24"/>
          <w:szCs w:val="24"/>
        </w:rPr>
        <w:t xml:space="preserve"> </w:t>
      </w:r>
      <w:r w:rsidR="00BE1186" w:rsidRPr="00EF48CC">
        <w:rPr>
          <w:bCs/>
          <w:color w:val="auto"/>
          <w:sz w:val="24"/>
          <w:szCs w:val="24"/>
        </w:rPr>
        <w:t>—</w:t>
      </w:r>
      <w:r w:rsidRPr="00EF48CC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EF48CC" w:rsidRDefault="0040263E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физическое воспитание</w:t>
      </w:r>
      <w:r w:rsidRPr="00EF48CC">
        <w:rPr>
          <w:color w:val="auto"/>
          <w:sz w:val="24"/>
          <w:szCs w:val="24"/>
        </w:rPr>
        <w:t>,</w:t>
      </w:r>
      <w:r w:rsidRPr="00EF48CC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EF48CC">
        <w:rPr>
          <w:b/>
          <w:color w:val="auto"/>
          <w:sz w:val="24"/>
          <w:szCs w:val="24"/>
        </w:rPr>
        <w:t xml:space="preserve"> </w:t>
      </w:r>
      <w:r w:rsidR="00BE1186" w:rsidRPr="00EF48CC">
        <w:rPr>
          <w:bCs/>
          <w:color w:val="auto"/>
          <w:sz w:val="24"/>
          <w:szCs w:val="24"/>
        </w:rPr>
        <w:t xml:space="preserve">— </w:t>
      </w:r>
      <w:r w:rsidRPr="00EF48CC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EF48CC" w:rsidRDefault="0040263E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трудовое воспитание</w:t>
      </w:r>
      <w:r w:rsidR="00BE1186" w:rsidRPr="00EF48CC">
        <w:rPr>
          <w:bCs/>
          <w:color w:val="auto"/>
          <w:sz w:val="24"/>
          <w:szCs w:val="24"/>
        </w:rPr>
        <w:t xml:space="preserve"> —</w:t>
      </w:r>
      <w:r w:rsidR="00BE1186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EF48CC" w:rsidRDefault="00BE1186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экологическое воспитание</w:t>
      </w:r>
      <w:r w:rsidRPr="00EF48CC">
        <w:rPr>
          <w:bCs/>
          <w:color w:val="auto"/>
          <w:sz w:val="24"/>
          <w:szCs w:val="24"/>
        </w:rPr>
        <w:t xml:space="preserve"> —</w:t>
      </w:r>
      <w:r w:rsidRPr="00EF48CC">
        <w:rPr>
          <w:color w:val="auto"/>
          <w:sz w:val="24"/>
          <w:szCs w:val="24"/>
        </w:rPr>
        <w:t xml:space="preserve"> </w:t>
      </w:r>
      <w:r w:rsidR="0040263E" w:rsidRPr="00EF48CC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EF48CC" w:rsidRDefault="0040263E" w:rsidP="004E7F80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ценности научного познания</w:t>
      </w:r>
      <w:r w:rsidR="00BE1186" w:rsidRPr="00EF48CC">
        <w:rPr>
          <w:b/>
          <w:color w:val="auto"/>
          <w:sz w:val="24"/>
          <w:szCs w:val="24"/>
        </w:rPr>
        <w:t xml:space="preserve"> </w:t>
      </w:r>
      <w:r w:rsidR="00BE1186" w:rsidRPr="00EF48CC">
        <w:rPr>
          <w:bCs/>
          <w:color w:val="auto"/>
          <w:sz w:val="24"/>
          <w:szCs w:val="24"/>
        </w:rPr>
        <w:t xml:space="preserve">— </w:t>
      </w:r>
      <w:r w:rsidRPr="00EF48CC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EF48CC" w:rsidRDefault="00EC7630" w:rsidP="004E7F80">
      <w:pPr>
        <w:tabs>
          <w:tab w:val="left" w:pos="983"/>
        </w:tabs>
        <w:spacing w:line="276" w:lineRule="auto"/>
        <w:rPr>
          <w:color w:val="auto"/>
          <w:sz w:val="24"/>
          <w:szCs w:val="24"/>
        </w:rPr>
      </w:pPr>
    </w:p>
    <w:p w14:paraId="4105A59E" w14:textId="77777777" w:rsidR="00EC7630" w:rsidRPr="00EF48CC" w:rsidRDefault="0040263E" w:rsidP="004E7F80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7" w:name="_Toc109838897"/>
      <w:bookmarkEnd w:id="5"/>
      <w:r w:rsidRPr="00EF48CC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7"/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00BCE67F" w14:textId="77777777" w:rsidR="00EC7630" w:rsidRPr="00EF48CC" w:rsidRDefault="0040263E" w:rsidP="004E7F80">
      <w:pPr>
        <w:spacing w:line="276" w:lineRule="auto"/>
        <w:ind w:firstLine="708"/>
        <w:rPr>
          <w:b/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EF48CC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EF48CC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EF48CC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EF48CC">
              <w:rPr>
                <w:color w:val="auto"/>
                <w:sz w:val="24"/>
                <w:szCs w:val="24"/>
              </w:rPr>
              <w:t>и, Р</w:t>
            </w:r>
            <w:r w:rsidRPr="00EF48CC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EF48CC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EF48CC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EF48CC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EF48CC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EF48CC" w:rsidRDefault="0040263E" w:rsidP="004E7F8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EF48CC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EF48CC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EF48CC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EF48CC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EF48CC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Трудовое</w:t>
            </w:r>
            <w:r w:rsidRPr="00EF48CC">
              <w:rPr>
                <w:color w:val="auto"/>
                <w:sz w:val="24"/>
                <w:szCs w:val="24"/>
              </w:rPr>
              <w:t xml:space="preserve"> </w:t>
            </w:r>
            <w:r w:rsidRPr="00EF48CC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F48CC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lastRenderedPageBreak/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EF48CC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EF48CC">
              <w:rPr>
                <w:color w:val="auto"/>
                <w:sz w:val="24"/>
                <w:szCs w:val="24"/>
              </w:rPr>
              <w:t xml:space="preserve"> </w:t>
            </w:r>
            <w:r w:rsidRPr="00EF48CC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F48CC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EF48CC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EF48CC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EF48CC" w:rsidRDefault="00EC7630" w:rsidP="004E7F80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6704D736" w14:textId="77777777" w:rsidR="00EC7630" w:rsidRPr="00EF48CC" w:rsidRDefault="0040263E" w:rsidP="004E7F80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EF48CC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525C2D" w:rsidRPr="00EF48CC" w14:paraId="7EEABDF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230" w14:textId="77777777" w:rsidR="00525C2D" w:rsidRPr="00EF48CC" w:rsidRDefault="00525C2D" w:rsidP="004E7F8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62233" w:rsidRPr="00EF48CC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EF48CC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EF48CC" w:rsidRDefault="0040263E" w:rsidP="004E7F8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r w:rsidRPr="00EF48CC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EF48CC" w:rsidRDefault="0040263E" w:rsidP="004E7F8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EF48CC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EF48CC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EF48CC" w:rsidRDefault="0040263E" w:rsidP="004E7F8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EF48CC" w:rsidRDefault="0040263E" w:rsidP="004E7F8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</w:t>
            </w:r>
            <w:r w:rsidRPr="00EF48CC">
              <w:rPr>
                <w:color w:val="auto"/>
                <w:sz w:val="24"/>
                <w:szCs w:val="24"/>
              </w:rPr>
              <w:lastRenderedPageBreak/>
              <w:t>в родной стране.</w:t>
            </w:r>
          </w:p>
          <w:p w14:paraId="5E3E20A6" w14:textId="77777777" w:rsidR="00EC7630" w:rsidRPr="00EF48CC" w:rsidRDefault="0040263E" w:rsidP="004E7F8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EF48CC" w:rsidRDefault="0040263E" w:rsidP="004E7F8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EF48CC" w:rsidRDefault="0040263E" w:rsidP="004E7F8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EF48CC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EF48CC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EF48CC" w:rsidRDefault="0040263E" w:rsidP="004E7F8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EF48CC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EF48CC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EF48CC">
              <w:rPr>
                <w:color w:val="auto"/>
                <w:sz w:val="24"/>
                <w:szCs w:val="24"/>
              </w:rPr>
              <w:t>их</w:t>
            </w:r>
            <w:r w:rsidRPr="00EF48CC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EF48CC" w:rsidRDefault="0040263E" w:rsidP="004E7F80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EF48CC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EF48CC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EF48CC">
              <w:rPr>
                <w:color w:val="auto"/>
                <w:sz w:val="24"/>
                <w:szCs w:val="24"/>
              </w:rPr>
              <w:t>ую</w:t>
            </w:r>
            <w:r w:rsidRPr="00EF48CC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EF48CC">
              <w:rPr>
                <w:color w:val="auto"/>
                <w:sz w:val="24"/>
                <w:szCs w:val="24"/>
              </w:rPr>
              <w:t>ую</w:t>
            </w:r>
            <w:r w:rsidRPr="00EF48CC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lastRenderedPageBreak/>
              <w:t>Проявляющий неп</w:t>
            </w:r>
            <w:r w:rsidR="00CD13D0" w:rsidRPr="00EF48CC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EF48CC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EF48CC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962233" w:rsidRPr="00EF48CC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EF48CC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EF48CC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EF48CC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EF48CC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EF48CC">
              <w:rPr>
                <w:color w:val="auto"/>
                <w:sz w:val="24"/>
                <w:szCs w:val="24"/>
              </w:rPr>
              <w:t>е</w:t>
            </w:r>
            <w:r w:rsidRPr="00EF48CC">
              <w:rPr>
                <w:color w:val="auto"/>
                <w:sz w:val="24"/>
                <w:szCs w:val="24"/>
              </w:rPr>
              <w:t xml:space="preserve"> </w:t>
            </w:r>
            <w:r w:rsidR="00C736AF" w:rsidRPr="00EF48CC">
              <w:rPr>
                <w:color w:val="auto"/>
                <w:sz w:val="24"/>
                <w:szCs w:val="24"/>
              </w:rPr>
              <w:t xml:space="preserve">знания </w:t>
            </w:r>
            <w:r w:rsidRPr="00EF48CC">
              <w:rPr>
                <w:color w:val="auto"/>
                <w:sz w:val="24"/>
                <w:szCs w:val="24"/>
              </w:rPr>
              <w:t xml:space="preserve">о </w:t>
            </w:r>
            <w:r w:rsidR="00C736AF" w:rsidRPr="00EF48CC">
              <w:rPr>
                <w:color w:val="auto"/>
                <w:sz w:val="24"/>
                <w:szCs w:val="24"/>
              </w:rPr>
              <w:t>природе и обществе</w:t>
            </w:r>
            <w:r w:rsidRPr="00EF48CC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EF48CC" w:rsidRDefault="00EC7630" w:rsidP="004E7F80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14:paraId="5AFF8303" w14:textId="77777777" w:rsidR="00EC7630" w:rsidRPr="00EF48CC" w:rsidRDefault="0040263E" w:rsidP="004E7F80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EF48CC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EF48CC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EF48CC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EF48CC" w:rsidRDefault="0040263E" w:rsidP="004E7F8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EF48CC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EF48CC" w:rsidRDefault="0051439F" w:rsidP="004E7F8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EF48CC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EF48CC" w:rsidRDefault="0040263E" w:rsidP="004E7F8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EF48CC" w:rsidRDefault="0040263E" w:rsidP="004E7F8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EF48CC" w:rsidRDefault="0040263E" w:rsidP="004E7F8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EF48CC" w:rsidRDefault="0040263E" w:rsidP="004E7F8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EF48CC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EF48CC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EF48CC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EF48CC" w:rsidRDefault="0040263E" w:rsidP="004E7F8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EF48CC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EF48CC" w:rsidRDefault="0040263E" w:rsidP="004E7F8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EF48CC" w:rsidRDefault="0040263E" w:rsidP="004E7F8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EF48CC" w:rsidRDefault="0040263E" w:rsidP="004E7F8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EF48CC" w:rsidRDefault="0040263E" w:rsidP="004E7F8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EF48CC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EF48CC" w:rsidRDefault="0040263E" w:rsidP="004E7F8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EF48CC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EF48CC">
              <w:rPr>
                <w:color w:val="auto"/>
                <w:sz w:val="24"/>
                <w:szCs w:val="24"/>
              </w:rPr>
              <w:t>конфессионального</w:t>
            </w:r>
            <w:r w:rsidRPr="00EF48CC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</w:t>
            </w:r>
            <w:r w:rsidRPr="00EF48CC">
              <w:rPr>
                <w:color w:val="auto"/>
                <w:sz w:val="24"/>
                <w:szCs w:val="24"/>
              </w:rPr>
              <w:lastRenderedPageBreak/>
              <w:t>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EF48CC">
              <w:rPr>
                <w:color w:val="auto"/>
                <w:sz w:val="24"/>
                <w:szCs w:val="24"/>
              </w:rPr>
              <w:t>,</w:t>
            </w:r>
            <w:r w:rsidRPr="00EF48CC">
              <w:rPr>
                <w:color w:val="auto"/>
                <w:sz w:val="24"/>
                <w:szCs w:val="24"/>
              </w:rPr>
              <w:t xml:space="preserve"> </w:t>
            </w:r>
            <w:r w:rsidR="00C26A4D" w:rsidRPr="00EF48CC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EF48CC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EF48CC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EF48CC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EF48CC" w:rsidRDefault="00F5013F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EF48CC" w:rsidRDefault="0040263E" w:rsidP="004E7F8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EF48CC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EF48CC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EF48CC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EF48CC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EF48CC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EF48CC" w:rsidRDefault="0040263E" w:rsidP="004E7F80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EF48CC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EF48CC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EF48CC">
              <w:rPr>
                <w:color w:val="auto"/>
                <w:sz w:val="24"/>
                <w:szCs w:val="24"/>
              </w:rPr>
              <w:t>регулярн</w:t>
            </w:r>
            <w:r w:rsidR="005B5510" w:rsidRPr="00EF48CC">
              <w:rPr>
                <w:color w:val="auto"/>
                <w:sz w:val="24"/>
                <w:szCs w:val="24"/>
              </w:rPr>
              <w:t>ую</w:t>
            </w:r>
            <w:r w:rsidR="00015015" w:rsidRPr="00EF48CC">
              <w:rPr>
                <w:color w:val="auto"/>
                <w:sz w:val="24"/>
                <w:szCs w:val="24"/>
              </w:rPr>
              <w:t xml:space="preserve"> </w:t>
            </w:r>
            <w:r w:rsidR="007E4791" w:rsidRPr="00EF48CC">
              <w:rPr>
                <w:color w:val="auto"/>
                <w:sz w:val="24"/>
                <w:szCs w:val="24"/>
              </w:rPr>
              <w:t>физическ</w:t>
            </w:r>
            <w:r w:rsidR="005B5510" w:rsidRPr="00EF48CC">
              <w:rPr>
                <w:color w:val="auto"/>
                <w:sz w:val="24"/>
                <w:szCs w:val="24"/>
              </w:rPr>
              <w:t>ую</w:t>
            </w:r>
            <w:r w:rsidR="007E4791" w:rsidRPr="00EF48CC">
              <w:rPr>
                <w:color w:val="auto"/>
                <w:sz w:val="24"/>
                <w:szCs w:val="24"/>
              </w:rPr>
              <w:t xml:space="preserve"> </w:t>
            </w:r>
            <w:r w:rsidRPr="00EF48CC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EF48CC" w:rsidRDefault="0040263E" w:rsidP="004E7F80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EF48CC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EF48CC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EF48CC">
              <w:rPr>
                <w:color w:val="auto"/>
                <w:sz w:val="24"/>
                <w:szCs w:val="24"/>
              </w:rPr>
              <w:t>любых форм</w:t>
            </w:r>
            <w:r w:rsidRPr="00EF48CC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      </w:r>
            <w:r w:rsidRPr="00EF48CC">
              <w:rPr>
                <w:color w:val="auto"/>
                <w:sz w:val="24"/>
                <w:szCs w:val="24"/>
              </w:rPr>
              <w:lastRenderedPageBreak/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EF48CC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Pr="00EF48CC">
              <w:rPr>
                <w:color w:val="auto"/>
                <w:sz w:val="24"/>
                <w:szCs w:val="24"/>
              </w:rPr>
              <w:t xml:space="preserve"> </w:t>
            </w:r>
            <w:r w:rsidRPr="00EF48CC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F48CC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EF48CC">
              <w:rPr>
                <w:color w:val="auto"/>
                <w:sz w:val="24"/>
                <w:szCs w:val="24"/>
              </w:rPr>
              <w:t xml:space="preserve"> к получению</w:t>
            </w:r>
            <w:r w:rsidRPr="00EF48CC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EF48CC" w:rsidRDefault="0040263E" w:rsidP="004E7F8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EF48CC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EF48CC">
              <w:rPr>
                <w:color w:val="auto"/>
                <w:sz w:val="24"/>
                <w:szCs w:val="24"/>
              </w:rPr>
              <w:t xml:space="preserve"> </w:t>
            </w:r>
            <w:r w:rsidRPr="00EF48CC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EF48CC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EF48CC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EF48CC">
              <w:rPr>
                <w:color w:val="auto"/>
                <w:sz w:val="24"/>
                <w:szCs w:val="24"/>
              </w:rPr>
              <w:t xml:space="preserve"> </w:t>
            </w:r>
          </w:p>
          <w:p w14:paraId="2237B747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EF48CC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F48CC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EF48CC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EF48CC" w:rsidRDefault="0040263E" w:rsidP="004E7F8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EF48CC" w:rsidRDefault="00EC7630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6AF037A2" w14:textId="77777777" w:rsidR="00EC7630" w:rsidRPr="00EF48CC" w:rsidRDefault="0040263E" w:rsidP="004E7F80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09838898"/>
      <w:r w:rsidRPr="00EF48CC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EF48C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0"/>
    </w:p>
    <w:p w14:paraId="1C93413B" w14:textId="77777777" w:rsidR="00EC7630" w:rsidRPr="00EF48CC" w:rsidRDefault="00EC7630" w:rsidP="004E7F80">
      <w:pPr>
        <w:spacing w:line="276" w:lineRule="auto"/>
        <w:rPr>
          <w:color w:val="auto"/>
          <w:sz w:val="24"/>
          <w:szCs w:val="24"/>
        </w:rPr>
      </w:pPr>
    </w:p>
    <w:p w14:paraId="583A462E" w14:textId="77777777" w:rsidR="00EC7630" w:rsidRPr="00EF48CC" w:rsidRDefault="0040263E" w:rsidP="004E7F80">
      <w:pPr>
        <w:pStyle w:val="10"/>
        <w:spacing w:before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9"/>
      <w:r w:rsidRPr="00EF48CC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1"/>
    </w:p>
    <w:p w14:paraId="5566FBEC" w14:textId="5F29FE8F" w:rsidR="001F374D" w:rsidRPr="00EF48CC" w:rsidRDefault="001F374D" w:rsidP="004E7F80">
      <w:pPr>
        <w:tabs>
          <w:tab w:val="left" w:pos="709"/>
        </w:tabs>
        <w:spacing w:line="276" w:lineRule="auto"/>
        <w:ind w:firstLine="426"/>
        <w:rPr>
          <w:color w:val="auto"/>
          <w:sz w:val="24"/>
          <w:szCs w:val="24"/>
        </w:rPr>
      </w:pPr>
      <w:bookmarkStart w:id="12" w:name="_Hlk103786013"/>
      <w:r w:rsidRPr="00EF48CC">
        <w:rPr>
          <w:color w:val="auto"/>
          <w:sz w:val="24"/>
          <w:szCs w:val="24"/>
        </w:rPr>
        <w:t>Муниципальное бюджетное общеобразовательное учреждение «Средняя общеобразовательная школа № 25», ул. Горно- Алтайская, 52 (3854) 449829</w:t>
      </w:r>
    </w:p>
    <w:p w14:paraId="4FDEF5DC" w14:textId="18F2700A" w:rsidR="00653D6A" w:rsidRPr="00EF48CC" w:rsidRDefault="00653D6A" w:rsidP="00E773DD">
      <w:pPr>
        <w:pStyle w:val="c4"/>
        <w:spacing w:before="0" w:beforeAutospacing="0" w:after="0" w:afterAutospacing="0"/>
        <w:ind w:firstLine="708"/>
        <w:jc w:val="both"/>
      </w:pPr>
      <w:r w:rsidRPr="00EF48CC">
        <w:rPr>
          <w:shd w:val="clear" w:color="auto" w:fill="FFFFFF"/>
        </w:rPr>
        <w:t xml:space="preserve">Школа </w:t>
      </w:r>
      <w:r w:rsidR="00E773DD" w:rsidRPr="00EF48CC">
        <w:rPr>
          <w:shd w:val="clear" w:color="auto" w:fill="FFFFFF"/>
        </w:rPr>
        <w:t xml:space="preserve">№ 25 была построена в 1962 году. </w:t>
      </w:r>
      <w:r w:rsidRPr="00EF48CC">
        <w:rPr>
          <w:shd w:val="clear" w:color="auto" w:fill="FFFFFF"/>
        </w:rPr>
        <w:t>Строительство вела бригада Треста</w:t>
      </w:r>
      <w:r w:rsidR="00E773DD" w:rsidRPr="00EF48CC">
        <w:rPr>
          <w:shd w:val="clear" w:color="auto" w:fill="FFFFFF"/>
        </w:rPr>
        <w:t xml:space="preserve"> 122 СУ № 14,</w:t>
      </w:r>
      <w:r w:rsidRPr="00EF48CC">
        <w:rPr>
          <w:shd w:val="clear" w:color="auto" w:fill="FFFFFF"/>
        </w:rPr>
        <w:t xml:space="preserve"> </w:t>
      </w:r>
      <w:r w:rsidR="00E773DD" w:rsidRPr="00EF48CC">
        <w:rPr>
          <w:shd w:val="clear" w:color="auto" w:fill="FFFFFF"/>
        </w:rPr>
        <w:t>п</w:t>
      </w:r>
      <w:r w:rsidRPr="00EF48CC">
        <w:rPr>
          <w:shd w:val="clear" w:color="auto" w:fill="FFFFFF"/>
        </w:rPr>
        <w:t>од руководством участника Великой Отечественной войны, героя Советского Союза И.Г. Саполева.</w:t>
      </w:r>
    </w:p>
    <w:p w14:paraId="378AD96E" w14:textId="7A939E87" w:rsidR="00653D6A" w:rsidRPr="00EF48CC" w:rsidRDefault="00653D6A" w:rsidP="00E773DD">
      <w:pPr>
        <w:pStyle w:val="af0"/>
        <w:shd w:val="clear" w:color="auto" w:fill="FFFFFF"/>
        <w:ind w:firstLine="709"/>
        <w:rPr>
          <w:color w:val="auto"/>
          <w:szCs w:val="24"/>
        </w:rPr>
      </w:pPr>
      <w:r w:rsidRPr="00EF48CC">
        <w:rPr>
          <w:color w:val="auto"/>
          <w:szCs w:val="24"/>
          <w:shd w:val="clear" w:color="auto" w:fill="FFFFFF"/>
        </w:rPr>
        <w:t>30 учителей и часть учеников школы № 30 августа 1962 года перешли в новую школу № 25.</w:t>
      </w:r>
    </w:p>
    <w:p w14:paraId="64C42900" w14:textId="77777777" w:rsidR="00653D6A" w:rsidRPr="00EF48CC" w:rsidRDefault="00653D6A" w:rsidP="00E773DD">
      <w:pPr>
        <w:pStyle w:val="af0"/>
        <w:shd w:val="clear" w:color="auto" w:fill="FFFFFF"/>
        <w:ind w:firstLine="709"/>
        <w:rPr>
          <w:color w:val="auto"/>
          <w:szCs w:val="24"/>
        </w:rPr>
      </w:pPr>
      <w:r w:rsidRPr="00EF48CC">
        <w:rPr>
          <w:color w:val="auto"/>
          <w:szCs w:val="24"/>
          <w:shd w:val="clear" w:color="auto" w:fill="FFFFFF"/>
        </w:rPr>
        <w:t xml:space="preserve">Первым директором стала </w:t>
      </w:r>
      <w:r w:rsidRPr="00EF48CC">
        <w:rPr>
          <w:bCs/>
          <w:color w:val="auto"/>
          <w:szCs w:val="24"/>
          <w:shd w:val="clear" w:color="auto" w:fill="FFFFFF"/>
        </w:rPr>
        <w:t>Конева Роза Резвановна</w:t>
      </w:r>
      <w:r w:rsidRPr="00EF48CC">
        <w:rPr>
          <w:b/>
          <w:bCs/>
          <w:color w:val="auto"/>
          <w:szCs w:val="24"/>
          <w:shd w:val="clear" w:color="auto" w:fill="FFFFFF"/>
        </w:rPr>
        <w:t xml:space="preserve"> </w:t>
      </w:r>
      <w:r w:rsidRPr="00EF48CC">
        <w:rPr>
          <w:bCs/>
          <w:color w:val="auto"/>
          <w:szCs w:val="24"/>
          <w:shd w:val="clear" w:color="auto" w:fill="FFFFFF"/>
        </w:rPr>
        <w:t xml:space="preserve">заместителями директора по учебной части стали </w:t>
      </w:r>
      <w:r w:rsidRPr="00EF48CC">
        <w:rPr>
          <w:color w:val="auto"/>
          <w:szCs w:val="24"/>
          <w:shd w:val="clear" w:color="auto" w:fill="FFFFFF"/>
        </w:rPr>
        <w:t>Докучаева Галина Федоровна, Мезенцева Софья Георгиевна, по воспитательной работе Кириченко Мария Александровна.</w:t>
      </w:r>
    </w:p>
    <w:p w14:paraId="69179581" w14:textId="16826A7C" w:rsidR="00653D6A" w:rsidRPr="00EF48CC" w:rsidRDefault="00653D6A" w:rsidP="00E773DD">
      <w:pPr>
        <w:tabs>
          <w:tab w:val="left" w:pos="709"/>
        </w:tabs>
        <w:spacing w:line="276" w:lineRule="auto"/>
        <w:ind w:firstLine="426"/>
        <w:rPr>
          <w:color w:val="auto"/>
          <w:sz w:val="24"/>
          <w:szCs w:val="24"/>
          <w:shd w:val="clear" w:color="auto" w:fill="FFFFFF"/>
        </w:rPr>
      </w:pPr>
      <w:r w:rsidRPr="00EF48CC">
        <w:rPr>
          <w:color w:val="auto"/>
          <w:sz w:val="24"/>
          <w:szCs w:val="24"/>
          <w:shd w:val="clear" w:color="auto" w:fill="FFFFFF"/>
        </w:rPr>
        <w:t xml:space="preserve">С помощью шефов, Бийского химического комбината, были хорошо оборудованы мастерские, лаборантские химии и физики. Третья городская библиотека помогла укомплектовать собственную школьную библиотеку. Силами городской администрации, гороно, учителей и родителей были оборудованы актовый зал, столовая. </w:t>
      </w:r>
    </w:p>
    <w:p w14:paraId="243BD7F0" w14:textId="5D03A1A0" w:rsidR="00E773DD" w:rsidRPr="00EF48CC" w:rsidRDefault="00E773DD" w:rsidP="00E773DD">
      <w:pPr>
        <w:widowControl/>
        <w:spacing w:after="150"/>
        <w:ind w:firstLine="426"/>
        <w:jc w:val="left"/>
        <w:rPr>
          <w:color w:val="auto"/>
          <w:sz w:val="28"/>
          <w:szCs w:val="28"/>
        </w:rPr>
      </w:pPr>
      <w:r w:rsidRPr="00EF48CC">
        <w:rPr>
          <w:color w:val="auto"/>
          <w:sz w:val="24"/>
          <w:szCs w:val="24"/>
        </w:rPr>
        <w:t>В современных условиях школа активно внедряет новые формы обучения и воспитания, участвует в инновационной деятельности. Ученический коллектив показывает стабильно высокие результаты в олимпиадном движении, в спортивных соревнованиях, в творческих конкурсах</w:t>
      </w:r>
      <w:r w:rsidRPr="00EF48CC">
        <w:rPr>
          <w:color w:val="auto"/>
          <w:sz w:val="28"/>
          <w:szCs w:val="28"/>
        </w:rPr>
        <w:t>.</w:t>
      </w:r>
    </w:p>
    <w:p w14:paraId="6ADB6513" w14:textId="1B6CB87A" w:rsidR="001F374D" w:rsidRPr="00EF48CC" w:rsidRDefault="001F374D" w:rsidP="004E7F80">
      <w:pPr>
        <w:tabs>
          <w:tab w:val="left" w:pos="709"/>
        </w:tabs>
        <w:spacing w:line="276" w:lineRule="auto"/>
        <w:ind w:firstLine="426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В школе организована работа 5 школьных методических объединений, Методического совета, Управляющего совета, классных родительских комитетов. </w:t>
      </w:r>
    </w:p>
    <w:p w14:paraId="7DC169A8" w14:textId="77777777" w:rsidR="001F374D" w:rsidRPr="00EF48CC" w:rsidRDefault="001F374D" w:rsidP="004E7F80">
      <w:pPr>
        <w:tabs>
          <w:tab w:val="left" w:pos="709"/>
        </w:tabs>
        <w:spacing w:line="276" w:lineRule="auto"/>
        <w:ind w:firstLine="426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 августа 2019 года к школе присоединились 2 дошкольных учреждения. МБОУ «СОШ № 25» имеет 3 корпуса.</w:t>
      </w:r>
    </w:p>
    <w:p w14:paraId="7FFF57A0" w14:textId="77777777" w:rsidR="001F374D" w:rsidRPr="00EF48CC" w:rsidRDefault="001F374D" w:rsidP="004E7F80">
      <w:pPr>
        <w:tabs>
          <w:tab w:val="left" w:pos="709"/>
        </w:tabs>
        <w:spacing w:line="276" w:lineRule="auto"/>
        <w:ind w:firstLine="426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Каждый кабинет оснащен компьютером, принтером, проектором, экраном. В учреждении имеется библиотека, спортивные залы, актовый зал.</w:t>
      </w:r>
    </w:p>
    <w:p w14:paraId="01D1903C" w14:textId="77777777" w:rsidR="001F374D" w:rsidRPr="00EF48CC" w:rsidRDefault="001F374D" w:rsidP="004E7F80">
      <w:pPr>
        <w:tabs>
          <w:tab w:val="left" w:pos="709"/>
        </w:tabs>
        <w:spacing w:line="276" w:lineRule="auto"/>
        <w:ind w:firstLine="426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В культурно-досуговом социуме школа взаимодействует с МБУ ДО «Дом детского творчества», МУ «Городской дворец культуры», «Родина», Библиотекой семейного чтения и др.</w:t>
      </w:r>
    </w:p>
    <w:p w14:paraId="5F97120E" w14:textId="77777777" w:rsidR="001F374D" w:rsidRPr="00EF48CC" w:rsidRDefault="001F374D" w:rsidP="004E7F80">
      <w:pPr>
        <w:tabs>
          <w:tab w:val="left" w:pos="709"/>
        </w:tabs>
        <w:spacing w:line="276" w:lineRule="auto"/>
        <w:ind w:firstLine="426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  <w:r w:rsidRPr="00EF48CC">
        <w:rPr>
          <w:b/>
          <w:color w:val="auto"/>
          <w:sz w:val="24"/>
          <w:szCs w:val="24"/>
        </w:rPr>
        <w:t xml:space="preserve">принципах </w:t>
      </w:r>
      <w:r w:rsidRPr="00EF48CC">
        <w:rPr>
          <w:color w:val="auto"/>
          <w:sz w:val="24"/>
          <w:szCs w:val="24"/>
        </w:rPr>
        <w:t>взаимодействия педагогов и школьников:</w:t>
      </w:r>
    </w:p>
    <w:p w14:paraId="419C8F23" w14:textId="77777777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неукоснительного соблюдения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2E2BF959" w14:textId="77777777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680997AF" w14:textId="77777777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30CF1EF" w14:textId="77777777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14:paraId="32AA441A" w14:textId="77777777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системности, целесообразности и не шаблонности воспитания как условий его эффективности.</w:t>
      </w:r>
    </w:p>
    <w:p w14:paraId="490370F6" w14:textId="77777777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Основными традициями воспитания</w:t>
      </w:r>
      <w:r w:rsidRPr="00EF48CC">
        <w:rPr>
          <w:color w:val="auto"/>
          <w:sz w:val="24"/>
          <w:szCs w:val="24"/>
        </w:rPr>
        <w:t xml:space="preserve"> в образовательной организации являются </w:t>
      </w:r>
      <w:r w:rsidRPr="00EF48CC">
        <w:rPr>
          <w:color w:val="auto"/>
          <w:sz w:val="24"/>
          <w:szCs w:val="24"/>
        </w:rPr>
        <w:lastRenderedPageBreak/>
        <w:t xml:space="preserve">следующие: </w:t>
      </w:r>
    </w:p>
    <w:p w14:paraId="24116D34" w14:textId="196F0358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ключевые общешкольные дела, являющиеся стержнем годового цикла воспитательной работы школы;</w:t>
      </w:r>
    </w:p>
    <w:p w14:paraId="4B972394" w14:textId="2508A898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 школе создаются такие условия, чтобы по мере взросления ребенка увеличивалась его роль в совместных делах (от пассивного наблюдателя до организатора);</w:t>
      </w:r>
    </w:p>
    <w:p w14:paraId="003CCDBF" w14:textId="77777777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7ADB7DC" w14:textId="5CF39851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EDAD9D0" w14:textId="77777777" w:rsidR="001F374D" w:rsidRPr="00EF48CC" w:rsidRDefault="001F374D" w:rsidP="004E7F80">
      <w:pPr>
        <w:spacing w:line="276" w:lineRule="auto"/>
        <w:ind w:firstLine="740"/>
        <w:rPr>
          <w:rFonts w:eastAsia="Arial Unicode MS"/>
          <w:color w:val="auto"/>
          <w:sz w:val="24"/>
          <w:szCs w:val="24"/>
          <w:lang w:bidi="ru-RU"/>
        </w:rPr>
      </w:pPr>
      <w:r w:rsidRPr="00EF48CC">
        <w:rPr>
          <w:rFonts w:eastAsia="Arial Unicode MS"/>
          <w:color w:val="auto"/>
          <w:sz w:val="24"/>
          <w:szCs w:val="24"/>
          <w:lang w:bidi="ru-RU"/>
        </w:rPr>
        <w:t xml:space="preserve">При оценке перспектив и создании программы воспитания образовательного учреждения был осуществлен </w:t>
      </w:r>
      <w:r w:rsidRPr="00EF48CC">
        <w:rPr>
          <w:rFonts w:eastAsia="Arial Unicode MS"/>
          <w:color w:val="auto"/>
          <w:sz w:val="24"/>
          <w:szCs w:val="24"/>
          <w:lang w:bidi="en-US"/>
        </w:rPr>
        <w:t>SWOT</w:t>
      </w:r>
      <w:r w:rsidRPr="00EF48CC">
        <w:rPr>
          <w:rFonts w:eastAsia="Arial Unicode MS"/>
          <w:color w:val="auto"/>
          <w:sz w:val="24"/>
          <w:szCs w:val="24"/>
          <w:lang w:bidi="ru-RU"/>
        </w:rPr>
        <w:t xml:space="preserve">-анализ как метод анализа в стратегическом планировании, заключающийся в разделении факторов и явлений на четыре категории: </w:t>
      </w:r>
      <w:r w:rsidRPr="00EF48CC">
        <w:rPr>
          <w:rFonts w:eastAsia="Arial Unicode MS"/>
          <w:color w:val="auto"/>
          <w:sz w:val="24"/>
          <w:szCs w:val="24"/>
          <w:lang w:bidi="en-US"/>
        </w:rPr>
        <w:t xml:space="preserve">strengths </w:t>
      </w:r>
      <w:r w:rsidRPr="00EF48CC">
        <w:rPr>
          <w:rFonts w:eastAsia="Arial Unicode MS"/>
          <w:color w:val="auto"/>
          <w:sz w:val="24"/>
          <w:szCs w:val="24"/>
          <w:lang w:bidi="ru-RU"/>
        </w:rPr>
        <w:t xml:space="preserve">(сильные стороны), </w:t>
      </w:r>
      <w:r w:rsidRPr="00EF48CC">
        <w:rPr>
          <w:rFonts w:eastAsia="Arial Unicode MS"/>
          <w:color w:val="auto"/>
          <w:sz w:val="24"/>
          <w:szCs w:val="24"/>
          <w:lang w:bidi="en-US"/>
        </w:rPr>
        <w:t xml:space="preserve">weaknesses </w:t>
      </w:r>
      <w:r w:rsidRPr="00EF48CC">
        <w:rPr>
          <w:rFonts w:eastAsia="Arial Unicode MS"/>
          <w:color w:val="auto"/>
          <w:sz w:val="24"/>
          <w:szCs w:val="24"/>
          <w:lang w:bidi="ru-RU"/>
        </w:rPr>
        <w:t xml:space="preserve">(слабые стороны), </w:t>
      </w:r>
      <w:r w:rsidRPr="00EF48CC">
        <w:rPr>
          <w:rFonts w:eastAsia="Arial Unicode MS"/>
          <w:color w:val="auto"/>
          <w:sz w:val="24"/>
          <w:szCs w:val="24"/>
          <w:lang w:bidi="en-US"/>
        </w:rPr>
        <w:t xml:space="preserve">opportunities </w:t>
      </w:r>
      <w:r w:rsidRPr="00EF48CC">
        <w:rPr>
          <w:rFonts w:eastAsia="Arial Unicode MS"/>
          <w:color w:val="auto"/>
          <w:sz w:val="24"/>
          <w:szCs w:val="24"/>
          <w:lang w:bidi="ru-RU"/>
        </w:rPr>
        <w:t xml:space="preserve">(возможности) и </w:t>
      </w:r>
      <w:r w:rsidRPr="00EF48CC">
        <w:rPr>
          <w:rFonts w:eastAsia="Arial Unicode MS"/>
          <w:color w:val="auto"/>
          <w:sz w:val="24"/>
          <w:szCs w:val="24"/>
          <w:lang w:bidi="en-US"/>
        </w:rPr>
        <w:t xml:space="preserve">threats </w:t>
      </w:r>
      <w:r w:rsidRPr="00EF48CC">
        <w:rPr>
          <w:rFonts w:eastAsia="Arial Unicode MS"/>
          <w:color w:val="auto"/>
          <w:sz w:val="24"/>
          <w:szCs w:val="24"/>
          <w:lang w:bidi="ru-RU"/>
        </w:rPr>
        <w:t>(угрозы):</w:t>
      </w:r>
    </w:p>
    <w:p w14:paraId="4B3D965C" w14:textId="372D03CA" w:rsidR="001F374D" w:rsidRPr="00EF48CC" w:rsidRDefault="001F374D" w:rsidP="004E7F80">
      <w:pPr>
        <w:spacing w:line="276" w:lineRule="auto"/>
        <w:rPr>
          <w:rFonts w:eastAsia="Arial Unicode MS"/>
          <w:color w:val="auto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1F374D" w:rsidRPr="00EF48CC" w14:paraId="2E119F18" w14:textId="77777777" w:rsidTr="002A19D6">
        <w:tc>
          <w:tcPr>
            <w:tcW w:w="4819" w:type="dxa"/>
          </w:tcPr>
          <w:p w14:paraId="14BE1546" w14:textId="77777777" w:rsidR="001F374D" w:rsidRPr="00EF48CC" w:rsidRDefault="001F374D" w:rsidP="004E7F80">
            <w:pPr>
              <w:tabs>
                <w:tab w:val="left" w:pos="2851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b/>
                <w:bCs/>
                <w:color w:val="auto"/>
                <w:sz w:val="24"/>
                <w:szCs w:val="24"/>
                <w:lang w:bidi="ru-RU"/>
              </w:rPr>
              <w:t xml:space="preserve">Сильные стороны: </w:t>
            </w:r>
          </w:p>
          <w:p w14:paraId="5B42EDB4" w14:textId="77777777" w:rsidR="001F374D" w:rsidRPr="00EF48CC" w:rsidRDefault="001F374D" w:rsidP="004E7F80">
            <w:pPr>
              <w:tabs>
                <w:tab w:val="left" w:pos="2851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 xml:space="preserve">1. </w:t>
            </w:r>
            <w:r w:rsidRPr="00EF48CC">
              <w:rPr>
                <w:rFonts w:eastAsia="Arial Unicode MS"/>
                <w:bCs/>
                <w:color w:val="auto"/>
                <w:sz w:val="24"/>
                <w:szCs w:val="24"/>
                <w:lang w:bidi="ru-RU"/>
              </w:rPr>
              <w:t xml:space="preserve">сложившийся </w:t>
            </w: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 xml:space="preserve">педагогический коллектив, в котором высока </w:t>
            </w:r>
          </w:p>
          <w:p w14:paraId="31A5F2F9" w14:textId="77777777" w:rsidR="001F374D" w:rsidRPr="00EF48CC" w:rsidRDefault="001F374D" w:rsidP="004E7F80">
            <w:pPr>
              <w:tabs>
                <w:tab w:val="left" w:pos="2851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- доля педагогов, мотивированных к совершенствованию своего мастерства;</w:t>
            </w:r>
          </w:p>
          <w:p w14:paraId="46671977" w14:textId="77777777" w:rsidR="001F374D" w:rsidRPr="00EF48CC" w:rsidRDefault="001F374D" w:rsidP="004E7F80">
            <w:pPr>
              <w:tabs>
                <w:tab w:val="left" w:pos="610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- доля педагогов, включённых в работу по реализации здоровьесберегающих технологий;</w:t>
            </w:r>
          </w:p>
          <w:p w14:paraId="7C48D05B" w14:textId="77777777" w:rsidR="001F374D" w:rsidRPr="00EF48CC" w:rsidRDefault="001F374D" w:rsidP="004E7F80">
            <w:pPr>
              <w:tabs>
                <w:tab w:val="left" w:pos="773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- доля педагогов, освоивших современные технологии в рамках деятельностного подхода;</w:t>
            </w:r>
          </w:p>
          <w:p w14:paraId="106E2301" w14:textId="77777777" w:rsidR="001F374D" w:rsidRPr="00EF48CC" w:rsidRDefault="001F374D" w:rsidP="004E7F80">
            <w:pPr>
              <w:tabs>
                <w:tab w:val="left" w:pos="499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- доля учителей с направленностью на диалогический стиль образования;</w:t>
            </w:r>
          </w:p>
          <w:p w14:paraId="6C419F39" w14:textId="77777777" w:rsidR="001F374D" w:rsidRPr="00EF48CC" w:rsidRDefault="001F374D" w:rsidP="004E7F80">
            <w:pPr>
              <w:tabs>
                <w:tab w:val="left" w:pos="614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- доля педагогов, занимающихся проектной, учебно-исследовательской работой с учащимися;</w:t>
            </w:r>
          </w:p>
          <w:p w14:paraId="2C8640F3" w14:textId="77777777" w:rsidR="001F374D" w:rsidRPr="00EF48CC" w:rsidRDefault="001F374D" w:rsidP="004E7F80">
            <w:pPr>
              <w:tabs>
                <w:tab w:val="left" w:pos="758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- доля педагогов, владеющих педагогической рефлексией и анализом педагогической деятельности.</w:t>
            </w:r>
          </w:p>
          <w:p w14:paraId="35766BD7" w14:textId="77777777" w:rsidR="001F374D" w:rsidRPr="00EF48CC" w:rsidRDefault="001F374D" w:rsidP="004E7F80">
            <w:pPr>
              <w:spacing w:line="276" w:lineRule="auto"/>
              <w:jc w:val="left"/>
              <w:rPr>
                <w:rFonts w:eastAsia="Arial Unicode MS"/>
                <w:b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 xml:space="preserve">2 </w:t>
            </w:r>
            <w:r w:rsidRPr="00EF48CC">
              <w:rPr>
                <w:rFonts w:eastAsia="Arial Unicode MS"/>
                <w:bCs/>
                <w:color w:val="auto"/>
                <w:sz w:val="24"/>
                <w:szCs w:val="24"/>
                <w:lang w:bidi="ru-RU"/>
              </w:rPr>
              <w:t>Широкие полномочия соуправления; круг вопросов, решаемых общественностью:</w:t>
            </w:r>
          </w:p>
          <w:p w14:paraId="1B13EE79" w14:textId="77777777" w:rsidR="001F374D" w:rsidRPr="00EF48CC" w:rsidRDefault="001F374D" w:rsidP="004E7F80">
            <w:pPr>
              <w:tabs>
                <w:tab w:val="left" w:pos="917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-вовлечение педагогов и родителей в воспитательный процесс школы.</w:t>
            </w:r>
          </w:p>
        </w:tc>
        <w:tc>
          <w:tcPr>
            <w:tcW w:w="4820" w:type="dxa"/>
          </w:tcPr>
          <w:p w14:paraId="66B069DA" w14:textId="77777777" w:rsidR="001F374D" w:rsidRPr="00EF48CC" w:rsidRDefault="001F374D" w:rsidP="004E7F80">
            <w:pPr>
              <w:keepNext/>
              <w:keepLines/>
              <w:tabs>
                <w:tab w:val="left" w:pos="1"/>
              </w:tabs>
              <w:spacing w:line="276" w:lineRule="auto"/>
              <w:outlineLvl w:val="0"/>
              <w:rPr>
                <w:b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bookmarkStart w:id="13" w:name="bookmark34"/>
            <w:r w:rsidRPr="00EF48CC">
              <w:rPr>
                <w:b/>
                <w:bCs/>
                <w:color w:val="auto"/>
                <w:sz w:val="24"/>
                <w:szCs w:val="24"/>
              </w:rPr>
              <w:t>Слабые стороны</w:t>
            </w:r>
            <w:bookmarkEnd w:id="13"/>
            <w:r w:rsidRPr="00EF48CC">
              <w:rPr>
                <w:b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14:paraId="746DA9A2" w14:textId="3F7ADA31" w:rsidR="001F374D" w:rsidRPr="00EF48CC" w:rsidRDefault="001F374D" w:rsidP="004E7F80">
            <w:pPr>
              <w:tabs>
                <w:tab w:val="left" w:pos="1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1. естественная ежегодная ротация педагогических кадров (как вовлечение новых, так и убытие прежних) может привести к искаженному представлению о миссии и стратегических путях развития образовательного комплекса.</w:t>
            </w:r>
          </w:p>
        </w:tc>
      </w:tr>
      <w:tr w:rsidR="001F374D" w:rsidRPr="00EF48CC" w14:paraId="235EA50B" w14:textId="77777777" w:rsidTr="002A19D6">
        <w:tc>
          <w:tcPr>
            <w:tcW w:w="4819" w:type="dxa"/>
          </w:tcPr>
          <w:p w14:paraId="75111D47" w14:textId="77777777" w:rsidR="001F374D" w:rsidRPr="00EF48CC" w:rsidRDefault="001F374D" w:rsidP="004E7F80">
            <w:pPr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b/>
                <w:bCs/>
                <w:color w:val="auto"/>
                <w:sz w:val="24"/>
                <w:szCs w:val="24"/>
                <w:lang w:bidi="ru-RU"/>
              </w:rPr>
              <w:t xml:space="preserve">Возможности, </w:t>
            </w: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благоприятствующие созданию и развитию образовательного учреждения, обусловлены стратегическими позициями образовательной политики на федеральном и региональном уровнях:</w:t>
            </w:r>
          </w:p>
          <w:p w14:paraId="2C9D2A86" w14:textId="77777777" w:rsidR="001F374D" w:rsidRPr="00EF48CC" w:rsidRDefault="001F374D" w:rsidP="00C8594A">
            <w:pPr>
              <w:numPr>
                <w:ilvl w:val="0"/>
                <w:numId w:val="20"/>
              </w:numPr>
              <w:tabs>
                <w:tab w:val="left" w:pos="284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lastRenderedPageBreak/>
              <w:t>новая система оплаты труда;</w:t>
            </w:r>
          </w:p>
          <w:p w14:paraId="247528BA" w14:textId="77777777" w:rsidR="001F374D" w:rsidRPr="00EF48CC" w:rsidRDefault="001F374D" w:rsidP="004E7F80">
            <w:pPr>
              <w:tabs>
                <w:tab w:val="left" w:pos="284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2. зависимость заработанной платы сотрудников образовательного учреждения от конкретных результатов работы;</w:t>
            </w:r>
          </w:p>
          <w:p w14:paraId="3DA83D70" w14:textId="77777777" w:rsidR="001F374D" w:rsidRPr="00EF48CC" w:rsidRDefault="001F374D" w:rsidP="004E7F80">
            <w:pPr>
              <w:tabs>
                <w:tab w:val="left" w:pos="0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3. создание</w:t>
            </w: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ab/>
              <w:t>единого информационного пространства;</w:t>
            </w:r>
          </w:p>
          <w:p w14:paraId="7A49D1AB" w14:textId="77777777" w:rsidR="001F374D" w:rsidRPr="00EF48CC" w:rsidRDefault="001F374D" w:rsidP="004E7F80">
            <w:pPr>
              <w:tabs>
                <w:tab w:val="left" w:pos="1051"/>
                <w:tab w:val="left" w:pos="3518"/>
              </w:tabs>
              <w:spacing w:line="276" w:lineRule="auto"/>
              <w:jc w:val="left"/>
              <w:rPr>
                <w:rFonts w:eastAsia="Arial Unicode MS"/>
                <w:b/>
                <w:bCs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4. сотрудничество детских садов, школ и учреждений дополнительного образования, культуры.</w:t>
            </w:r>
          </w:p>
        </w:tc>
        <w:tc>
          <w:tcPr>
            <w:tcW w:w="4820" w:type="dxa"/>
          </w:tcPr>
          <w:p w14:paraId="7CFD811B" w14:textId="77777777" w:rsidR="001F374D" w:rsidRPr="00EF48CC" w:rsidRDefault="001F374D" w:rsidP="004E7F80">
            <w:pPr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b/>
                <w:bCs/>
                <w:color w:val="auto"/>
                <w:sz w:val="24"/>
                <w:szCs w:val="24"/>
                <w:lang w:bidi="ru-RU"/>
              </w:rPr>
              <w:lastRenderedPageBreak/>
              <w:t>Угрозы, проявляющиеся со стороны внешнего социального окружения:</w:t>
            </w:r>
          </w:p>
          <w:p w14:paraId="244EEFE8" w14:textId="77777777" w:rsidR="001F374D" w:rsidRPr="00EF48CC" w:rsidRDefault="001F374D" w:rsidP="004E7F80">
            <w:pPr>
              <w:tabs>
                <w:tab w:val="left" w:pos="696"/>
              </w:tabs>
              <w:spacing w:line="276" w:lineRule="auto"/>
              <w:jc w:val="left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  <w:r w:rsidRPr="00EF48CC">
              <w:rPr>
                <w:rFonts w:eastAsia="Arial Unicode MS"/>
                <w:color w:val="auto"/>
                <w:sz w:val="24"/>
                <w:szCs w:val="24"/>
                <w:lang w:bidi="ru-RU"/>
              </w:rPr>
              <w:t>1. стремительные изменения внешней среды, на которые школе трудно отвечать незамедлительно.</w:t>
            </w:r>
          </w:p>
          <w:p w14:paraId="03565DF1" w14:textId="77777777" w:rsidR="001F374D" w:rsidRPr="00EF48CC" w:rsidRDefault="001F374D" w:rsidP="004E7F80">
            <w:pPr>
              <w:tabs>
                <w:tab w:val="left" w:pos="696"/>
              </w:tabs>
              <w:spacing w:line="276" w:lineRule="auto"/>
              <w:rPr>
                <w:rFonts w:eastAsia="Arial Unicode MS"/>
                <w:color w:val="auto"/>
                <w:sz w:val="24"/>
                <w:szCs w:val="24"/>
                <w:lang w:bidi="ru-RU"/>
              </w:rPr>
            </w:pPr>
          </w:p>
        </w:tc>
      </w:tr>
    </w:tbl>
    <w:p w14:paraId="7D658CB5" w14:textId="0740625B" w:rsidR="001F374D" w:rsidRPr="00EF48CC" w:rsidRDefault="001F374D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</w:p>
    <w:p w14:paraId="197D5B1F" w14:textId="128F41CB" w:rsidR="00EC7630" w:rsidRPr="00EF48CC" w:rsidRDefault="0040263E" w:rsidP="004E7F80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4"/>
          <w:szCs w:val="24"/>
        </w:rPr>
      </w:pPr>
      <w:bookmarkStart w:id="14" w:name="_Toc109838900"/>
      <w:bookmarkEnd w:id="12"/>
      <w:r w:rsidRPr="00EF48CC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4"/>
    </w:p>
    <w:p w14:paraId="1A4DF730" w14:textId="77777777" w:rsidR="002A19D6" w:rsidRPr="00EF48CC" w:rsidRDefault="002A19D6" w:rsidP="004E7F80">
      <w:pPr>
        <w:spacing w:line="276" w:lineRule="auto"/>
        <w:ind w:firstLine="567"/>
        <w:rPr>
          <w:color w:val="auto"/>
          <w:w w:val="0"/>
          <w:sz w:val="24"/>
          <w:szCs w:val="24"/>
        </w:rPr>
      </w:pPr>
      <w:r w:rsidRPr="00EF48CC">
        <w:rPr>
          <w:color w:val="auto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1CDBB495" w14:textId="77777777" w:rsidR="002A19D6" w:rsidRPr="00EF48CC" w:rsidRDefault="002A19D6" w:rsidP="004E7F80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</w:p>
    <w:p w14:paraId="0A7FE976" w14:textId="77777777" w:rsidR="002A19D6" w:rsidRPr="00EF48CC" w:rsidRDefault="002A19D6" w:rsidP="004E7F80">
      <w:pPr>
        <w:spacing w:line="276" w:lineRule="auto"/>
        <w:ind w:firstLine="567"/>
        <w:jc w:val="center"/>
        <w:rPr>
          <w:b/>
          <w:bCs/>
          <w:color w:val="auto"/>
          <w:w w:val="0"/>
          <w:sz w:val="24"/>
          <w:szCs w:val="24"/>
        </w:rPr>
      </w:pPr>
      <w:r w:rsidRPr="00EF48CC">
        <w:rPr>
          <w:b/>
          <w:bCs/>
          <w:color w:val="auto"/>
          <w:w w:val="0"/>
          <w:sz w:val="24"/>
          <w:szCs w:val="24"/>
        </w:rPr>
        <w:t>Инвариантные модули</w:t>
      </w:r>
    </w:p>
    <w:p w14:paraId="682C186D" w14:textId="77777777" w:rsidR="002A19D6" w:rsidRPr="00EF48CC" w:rsidRDefault="002A19D6" w:rsidP="004E7F80">
      <w:pPr>
        <w:spacing w:line="276" w:lineRule="auto"/>
        <w:jc w:val="center"/>
        <w:rPr>
          <w:b/>
          <w:iCs/>
          <w:color w:val="auto"/>
          <w:w w:val="0"/>
          <w:sz w:val="24"/>
          <w:szCs w:val="24"/>
        </w:rPr>
      </w:pPr>
      <w:r w:rsidRPr="00EF48CC">
        <w:rPr>
          <w:b/>
          <w:iCs/>
          <w:color w:val="auto"/>
          <w:w w:val="0"/>
          <w:sz w:val="24"/>
          <w:szCs w:val="24"/>
        </w:rPr>
        <w:t>1. Модуль «Классное руководство и наставничество»</w:t>
      </w:r>
    </w:p>
    <w:p w14:paraId="7EB1EF27" w14:textId="77777777" w:rsidR="002A19D6" w:rsidRPr="00EF48CC" w:rsidRDefault="002A19D6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У каждого классного руководителя разработана папка классного руководителя, имеется индивидуальный план воспитательной работы.</w:t>
      </w:r>
    </w:p>
    <w:p w14:paraId="0B30980B" w14:textId="77777777" w:rsidR="002A19D6" w:rsidRPr="00EF48CC" w:rsidRDefault="002A19D6" w:rsidP="004E7F80">
      <w:pPr>
        <w:tabs>
          <w:tab w:val="left" w:pos="709"/>
        </w:tabs>
        <w:spacing w:line="276" w:lineRule="auto"/>
        <w:rPr>
          <w:color w:val="auto"/>
          <w:sz w:val="24"/>
          <w:szCs w:val="24"/>
          <w:u w:val="single"/>
        </w:rPr>
      </w:pPr>
      <w:r w:rsidRPr="00EF48CC">
        <w:rPr>
          <w:color w:val="auto"/>
          <w:sz w:val="24"/>
          <w:szCs w:val="24"/>
          <w:u w:val="single"/>
        </w:rPr>
        <w:t>Работа с классом</w:t>
      </w:r>
    </w:p>
    <w:p w14:paraId="62458E9F" w14:textId="345DDE1B" w:rsidR="002A19D6" w:rsidRPr="00EF48CC" w:rsidRDefault="002A19D6" w:rsidP="004E7F80">
      <w:pPr>
        <w:tabs>
          <w:tab w:val="left" w:pos="851"/>
        </w:tabs>
        <w:spacing w:line="276" w:lineRule="auto"/>
        <w:contextualSpacing/>
        <w:rPr>
          <w:rFonts w:eastAsia="№Е"/>
          <w:color w:val="auto"/>
          <w:sz w:val="24"/>
          <w:szCs w:val="24"/>
          <w:lang w:eastAsia="x-none"/>
        </w:rPr>
      </w:pPr>
      <w:r w:rsidRPr="00EF48CC">
        <w:rPr>
          <w:rFonts w:eastAsia="№Е"/>
          <w:b/>
          <w:color w:val="auto"/>
          <w:sz w:val="24"/>
          <w:szCs w:val="24"/>
          <w:lang w:eastAsia="x-none"/>
        </w:rPr>
        <w:t>Проект «Классные встречи»</w:t>
      </w:r>
      <w:r w:rsidRPr="00EF48CC">
        <w:rPr>
          <w:rFonts w:eastAsia="№Е"/>
          <w:color w:val="auto"/>
          <w:sz w:val="24"/>
          <w:szCs w:val="24"/>
          <w:lang w:eastAsia="x-none"/>
        </w:rPr>
        <w:t xml:space="preserve"> (в рамках реализации деятельности РД</w:t>
      </w:r>
      <w:r w:rsidR="00D5456C" w:rsidRPr="00EF48CC">
        <w:rPr>
          <w:rFonts w:eastAsia="№Е"/>
          <w:color w:val="auto"/>
          <w:sz w:val="24"/>
          <w:szCs w:val="24"/>
          <w:lang w:eastAsia="x-none"/>
        </w:rPr>
        <w:t>ДМ</w:t>
      </w:r>
      <w:r w:rsidRPr="00EF48CC">
        <w:rPr>
          <w:rFonts w:eastAsia="№Е"/>
          <w:color w:val="auto"/>
          <w:sz w:val="24"/>
          <w:szCs w:val="24"/>
          <w:lang w:eastAsia="x-none"/>
        </w:rPr>
        <w:t>). В рамках проекта классные руководители организуют встречи обучающихся с интересными людьми (спортсменами, художниками, ветеранами боевых действий и т.д.)</w:t>
      </w:r>
    </w:p>
    <w:p w14:paraId="217D658C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right="175"/>
        <w:rPr>
          <w:rFonts w:eastAsia="№Е"/>
          <w:color w:val="auto"/>
          <w:sz w:val="24"/>
          <w:szCs w:val="24"/>
          <w:lang w:eastAsia="x-none"/>
        </w:rPr>
      </w:pPr>
      <w:r w:rsidRPr="00EF48CC">
        <w:rPr>
          <w:rFonts w:eastAsia="№Е"/>
          <w:b/>
          <w:bCs/>
          <w:color w:val="auto"/>
          <w:sz w:val="24"/>
          <w:szCs w:val="24"/>
          <w:lang w:eastAsia="x-none"/>
        </w:rPr>
        <w:t>Оформление классных уголков,</w:t>
      </w:r>
      <w:r w:rsidRPr="00EF48CC">
        <w:rPr>
          <w:rFonts w:eastAsia="№Е"/>
          <w:color w:val="auto"/>
          <w:sz w:val="24"/>
          <w:szCs w:val="24"/>
          <w:lang w:eastAsia="x-none"/>
        </w:rPr>
        <w:t xml:space="preserve"> выборы ученического самоуправления в классе.</w:t>
      </w:r>
    </w:p>
    <w:p w14:paraId="62AD6208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right="175"/>
        <w:rPr>
          <w:rFonts w:eastAsia="№Е"/>
          <w:b/>
          <w:bCs/>
          <w:color w:val="auto"/>
          <w:sz w:val="24"/>
          <w:szCs w:val="24"/>
          <w:lang w:eastAsia="x-none"/>
        </w:rPr>
      </w:pPr>
      <w:r w:rsidRPr="00EF48CC">
        <w:rPr>
          <w:rFonts w:eastAsia="№Е"/>
          <w:b/>
          <w:bCs/>
          <w:color w:val="auto"/>
          <w:sz w:val="24"/>
          <w:szCs w:val="24"/>
          <w:lang w:eastAsia="x-none"/>
        </w:rPr>
        <w:t>Проведение классных часов, внеклассных мероприятий.</w:t>
      </w:r>
    </w:p>
    <w:p w14:paraId="3096B342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right="175"/>
        <w:rPr>
          <w:rFonts w:eastAsia="№Е"/>
          <w:color w:val="auto"/>
          <w:sz w:val="24"/>
          <w:szCs w:val="24"/>
          <w:lang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>Еженедельно классные руководители проводят внеклассное воспитательное мероприятие.</w:t>
      </w:r>
    </w:p>
    <w:p w14:paraId="2067C977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567" w:right="175"/>
        <w:rPr>
          <w:rFonts w:eastAsia="№Е"/>
          <w:bCs/>
          <w:iCs/>
          <w:color w:val="auto"/>
          <w:sz w:val="24"/>
          <w:szCs w:val="24"/>
          <w:u w:val="single"/>
          <w:lang w:eastAsia="x-none"/>
        </w:rPr>
      </w:pPr>
      <w:r w:rsidRPr="00EF48CC">
        <w:rPr>
          <w:rFonts w:eastAsia="№Е"/>
          <w:bCs/>
          <w:iCs/>
          <w:color w:val="auto"/>
          <w:sz w:val="24"/>
          <w:szCs w:val="24"/>
          <w:u w:val="single"/>
          <w:lang w:eastAsia="x-none"/>
        </w:rPr>
        <w:t>Индивидуальная работа с обучающимися</w:t>
      </w:r>
    </w:p>
    <w:p w14:paraId="48A88F94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right="175"/>
        <w:rPr>
          <w:rFonts w:eastAsia="№Е"/>
          <w:bCs/>
          <w:iCs/>
          <w:color w:val="auto"/>
          <w:sz w:val="24"/>
          <w:szCs w:val="24"/>
          <w:lang w:eastAsia="x-none"/>
        </w:rPr>
      </w:pPr>
      <w:r w:rsidRPr="00EF48CC">
        <w:rPr>
          <w:rFonts w:eastAsia="№Е"/>
          <w:bCs/>
          <w:iCs/>
          <w:color w:val="auto"/>
          <w:sz w:val="24"/>
          <w:szCs w:val="24"/>
          <w:lang w:eastAsia="x-none"/>
        </w:rPr>
        <w:t>Каждый классный руководитель ведет дневник «классного руководителя», в котором прописаны индивидуальные планы с детьми девиантного поведения, одарёнными детьми, работа с родителями, достижения обучающихся, занятость обучающихся и т.д. Составляются совместные планы работы с социальным педагогом и психологом.</w:t>
      </w:r>
    </w:p>
    <w:p w14:paraId="05990732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right="175"/>
        <w:rPr>
          <w:rFonts w:eastAsia="№Е"/>
          <w:bCs/>
          <w:iCs/>
          <w:color w:val="auto"/>
          <w:sz w:val="24"/>
          <w:szCs w:val="24"/>
          <w:u w:val="single"/>
          <w:lang w:val="x-none" w:eastAsia="x-none"/>
        </w:rPr>
      </w:pPr>
      <w:r w:rsidRPr="00EF48CC">
        <w:rPr>
          <w:rFonts w:eastAsia="№Е"/>
          <w:bCs/>
          <w:iCs/>
          <w:color w:val="auto"/>
          <w:sz w:val="24"/>
          <w:szCs w:val="24"/>
          <w:u w:val="single"/>
          <w:lang w:val="x-none" w:eastAsia="x-none"/>
        </w:rPr>
        <w:t>Работа с учителями, преподающими в классе:</w:t>
      </w:r>
    </w:p>
    <w:p w14:paraId="5AB5C841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207" w:right="175"/>
        <w:rPr>
          <w:rFonts w:eastAsia="№Е"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 xml:space="preserve">-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AD03D35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207" w:right="175"/>
        <w:rPr>
          <w:rFonts w:eastAsia="№Е"/>
          <w:color w:val="auto"/>
          <w:sz w:val="24"/>
          <w:szCs w:val="24"/>
          <w:lang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 xml:space="preserve">-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  <w:r w:rsidRPr="00EF48CC">
        <w:rPr>
          <w:rFonts w:eastAsia="№Е"/>
          <w:color w:val="auto"/>
          <w:sz w:val="24"/>
          <w:szCs w:val="24"/>
          <w:lang w:eastAsia="x-none"/>
        </w:rPr>
        <w:t xml:space="preserve"> Регулярные консультации классного руководителя с учителями –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обучающимися.</w:t>
      </w:r>
    </w:p>
    <w:p w14:paraId="71C8DAB1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567" w:right="175"/>
        <w:rPr>
          <w:rFonts w:eastAsia="№Е"/>
          <w:bCs/>
          <w:iCs/>
          <w:color w:val="auto"/>
          <w:sz w:val="24"/>
          <w:szCs w:val="24"/>
          <w:u w:val="single"/>
          <w:lang w:val="x-none" w:eastAsia="x-none"/>
        </w:rPr>
      </w:pPr>
      <w:r w:rsidRPr="00EF48CC">
        <w:rPr>
          <w:rFonts w:eastAsia="№Е"/>
          <w:bCs/>
          <w:iCs/>
          <w:color w:val="auto"/>
          <w:sz w:val="24"/>
          <w:szCs w:val="24"/>
          <w:u w:val="single"/>
          <w:lang w:val="x-none" w:eastAsia="x-none"/>
        </w:rPr>
        <w:t>Работа с родителями учащихся или их законными представителями:</w:t>
      </w:r>
    </w:p>
    <w:p w14:paraId="417A9A3B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207" w:right="175"/>
        <w:rPr>
          <w:rFonts w:eastAsia="№Е"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 xml:space="preserve">-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 xml:space="preserve">регулярное информирование родителей о школьных успехах и проблемах их детей, о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lastRenderedPageBreak/>
        <w:t>жизни класса в целом;</w:t>
      </w:r>
    </w:p>
    <w:p w14:paraId="177BB2DC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207" w:right="175"/>
        <w:rPr>
          <w:rFonts w:eastAsia="№Е"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 xml:space="preserve">- организация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>родительски</w:t>
      </w:r>
      <w:r w:rsidRPr="00EF48CC">
        <w:rPr>
          <w:rFonts w:eastAsia="№Е"/>
          <w:color w:val="auto"/>
          <w:sz w:val="24"/>
          <w:szCs w:val="24"/>
          <w:lang w:eastAsia="x-none"/>
        </w:rPr>
        <w:t>х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 xml:space="preserve"> собрани</w:t>
      </w:r>
      <w:r w:rsidRPr="00EF48CC">
        <w:rPr>
          <w:rFonts w:eastAsia="№Е"/>
          <w:color w:val="auto"/>
          <w:sz w:val="24"/>
          <w:szCs w:val="24"/>
          <w:lang w:eastAsia="x-none"/>
        </w:rPr>
        <w:t>й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>, происходящи</w:t>
      </w:r>
      <w:r w:rsidRPr="00EF48CC">
        <w:rPr>
          <w:rFonts w:eastAsia="№Е"/>
          <w:color w:val="auto"/>
          <w:sz w:val="24"/>
          <w:szCs w:val="24"/>
          <w:lang w:eastAsia="x-none"/>
        </w:rPr>
        <w:t>х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14:paraId="7F896B33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207" w:right="175"/>
        <w:rPr>
          <w:rFonts w:eastAsia="№Е"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 xml:space="preserve">- создание и организация работы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>родительски</w:t>
      </w:r>
      <w:r w:rsidRPr="00EF48CC">
        <w:rPr>
          <w:rFonts w:eastAsia="№Е"/>
          <w:color w:val="auto"/>
          <w:sz w:val="24"/>
          <w:szCs w:val="24"/>
          <w:lang w:eastAsia="x-none"/>
        </w:rPr>
        <w:t>х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 xml:space="preserve"> комитет</w:t>
      </w:r>
      <w:r w:rsidRPr="00EF48CC">
        <w:rPr>
          <w:rFonts w:eastAsia="№Е"/>
          <w:color w:val="auto"/>
          <w:sz w:val="24"/>
          <w:szCs w:val="24"/>
          <w:lang w:eastAsia="x-none"/>
        </w:rPr>
        <w:t>ов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 xml:space="preserve"> классов, участвующи</w:t>
      </w:r>
      <w:r w:rsidRPr="00EF48CC">
        <w:rPr>
          <w:rFonts w:eastAsia="№Е"/>
          <w:color w:val="auto"/>
          <w:sz w:val="24"/>
          <w:szCs w:val="24"/>
          <w:lang w:eastAsia="x-none"/>
        </w:rPr>
        <w:t>х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EF48CC">
        <w:rPr>
          <w:rFonts w:eastAsia="№Е"/>
          <w:color w:val="auto"/>
          <w:sz w:val="24"/>
          <w:szCs w:val="24"/>
          <w:lang w:eastAsia="x-none"/>
        </w:rPr>
        <w:t>обучения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 xml:space="preserve"> их детей;</w:t>
      </w:r>
    </w:p>
    <w:p w14:paraId="55E27617" w14:textId="77777777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207" w:right="175"/>
        <w:rPr>
          <w:rFonts w:eastAsia="№Е"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 xml:space="preserve">-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14:paraId="0967A179" w14:textId="2F748319" w:rsidR="002A19D6" w:rsidRPr="00EF48CC" w:rsidRDefault="002A19D6" w:rsidP="004E7F80">
      <w:pPr>
        <w:tabs>
          <w:tab w:val="left" w:pos="851"/>
          <w:tab w:val="left" w:pos="1310"/>
        </w:tabs>
        <w:spacing w:line="276" w:lineRule="auto"/>
        <w:ind w:left="207" w:right="175"/>
        <w:rPr>
          <w:rFonts w:eastAsia="№Е"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color w:val="auto"/>
          <w:sz w:val="24"/>
          <w:szCs w:val="24"/>
          <w:lang w:eastAsia="x-none"/>
        </w:rPr>
        <w:t xml:space="preserve"> </w:t>
      </w:r>
      <w:r w:rsidRPr="00EF48CC">
        <w:rPr>
          <w:rFonts w:eastAsia="№Е"/>
          <w:color w:val="auto"/>
          <w:sz w:val="24"/>
          <w:szCs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26CD35A1" w14:textId="77777777" w:rsidR="002A19D6" w:rsidRPr="00EF48CC" w:rsidRDefault="002A19D6" w:rsidP="004E7F80">
      <w:pPr>
        <w:wordWrap w:val="0"/>
        <w:autoSpaceDE w:val="0"/>
        <w:autoSpaceDN w:val="0"/>
        <w:spacing w:line="276" w:lineRule="auto"/>
        <w:rPr>
          <w:b/>
          <w:color w:val="auto"/>
          <w:w w:val="0"/>
          <w:sz w:val="24"/>
          <w:szCs w:val="24"/>
        </w:rPr>
      </w:pPr>
    </w:p>
    <w:p w14:paraId="3205CC59" w14:textId="2D50BD33" w:rsidR="00EC7630" w:rsidRPr="00EF48CC" w:rsidRDefault="00A20A10" w:rsidP="008E5D77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Урочная деятельность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113703F7" w14:textId="77777777" w:rsidR="009046D3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Реализация во</w:t>
      </w:r>
      <w:bookmarkStart w:id="15" w:name="_Hlk107917849"/>
      <w:r w:rsidR="009046D3" w:rsidRPr="00EF48CC">
        <w:rPr>
          <w:color w:val="auto"/>
          <w:sz w:val="24"/>
          <w:szCs w:val="24"/>
        </w:rPr>
        <w:t xml:space="preserve">спитательного потенциала уроков </w:t>
      </w:r>
      <w:r w:rsidRPr="00EF48CC">
        <w:rPr>
          <w:color w:val="auto"/>
          <w:sz w:val="24"/>
          <w:szCs w:val="24"/>
        </w:rPr>
        <w:t>предусматрива</w:t>
      </w:r>
      <w:bookmarkEnd w:id="15"/>
      <w:r w:rsidR="009046D3" w:rsidRPr="00EF48CC">
        <w:rPr>
          <w:color w:val="auto"/>
          <w:sz w:val="24"/>
          <w:szCs w:val="24"/>
        </w:rPr>
        <w:t>ет:</w:t>
      </w:r>
    </w:p>
    <w:p w14:paraId="14E0B3B3" w14:textId="27915CFC" w:rsidR="00EC7630" w:rsidRPr="00EF48CC" w:rsidRDefault="009046D3" w:rsidP="004E7F80">
      <w:pPr>
        <w:tabs>
          <w:tab w:val="left" w:pos="851"/>
        </w:tabs>
        <w:spacing w:line="276" w:lineRule="auto"/>
        <w:ind w:firstLine="709"/>
        <w:rPr>
          <w:i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</w:t>
      </w:r>
      <w:r w:rsidRPr="00EF48CC">
        <w:rPr>
          <w:i/>
          <w:color w:val="auto"/>
          <w:sz w:val="24"/>
          <w:szCs w:val="24"/>
        </w:rPr>
        <w:t xml:space="preserve"> </w:t>
      </w:r>
      <w:r w:rsidR="0040263E" w:rsidRPr="00EF48CC">
        <w:rPr>
          <w:color w:val="auto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EF48CC">
        <w:rPr>
          <w:color w:val="auto"/>
          <w:sz w:val="24"/>
          <w:szCs w:val="24"/>
        </w:rPr>
        <w:t xml:space="preserve">подбор </w:t>
      </w:r>
      <w:r w:rsidR="0040263E" w:rsidRPr="00EF48CC">
        <w:rPr>
          <w:color w:val="auto"/>
          <w:sz w:val="24"/>
          <w:szCs w:val="24"/>
        </w:rPr>
        <w:t>соответствующего содержания</w:t>
      </w:r>
      <w:r w:rsidR="0017104A" w:rsidRPr="00EF48CC">
        <w:rPr>
          <w:color w:val="auto"/>
          <w:sz w:val="24"/>
          <w:szCs w:val="24"/>
        </w:rPr>
        <w:t xml:space="preserve"> уроков</w:t>
      </w:r>
      <w:r w:rsidR="0040263E" w:rsidRPr="00EF48CC">
        <w:rPr>
          <w:color w:val="auto"/>
          <w:sz w:val="24"/>
          <w:szCs w:val="24"/>
        </w:rPr>
        <w:t>,</w:t>
      </w:r>
      <w:r w:rsidR="0017104A" w:rsidRPr="00EF48CC">
        <w:rPr>
          <w:color w:val="auto"/>
          <w:sz w:val="24"/>
          <w:szCs w:val="24"/>
        </w:rPr>
        <w:t xml:space="preserve"> заданий,</w:t>
      </w:r>
      <w:r w:rsidR="0040263E" w:rsidRPr="00EF48CC">
        <w:rPr>
          <w:color w:val="auto"/>
          <w:sz w:val="24"/>
          <w:szCs w:val="24"/>
        </w:rPr>
        <w:t xml:space="preserve"> </w:t>
      </w:r>
      <w:r w:rsidR="0017104A" w:rsidRPr="00EF48CC">
        <w:rPr>
          <w:color w:val="auto"/>
          <w:sz w:val="24"/>
          <w:szCs w:val="24"/>
        </w:rPr>
        <w:t>вспомогательных материалов</w:t>
      </w:r>
      <w:r w:rsidR="0040263E" w:rsidRPr="00EF48CC">
        <w:rPr>
          <w:color w:val="auto"/>
          <w:sz w:val="24"/>
          <w:szCs w:val="24"/>
        </w:rPr>
        <w:t>, проблемных ситуаций для обсуждений;</w:t>
      </w:r>
    </w:p>
    <w:p w14:paraId="0B5A9659" w14:textId="67F38433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EF48CC">
        <w:rPr>
          <w:color w:val="auto"/>
          <w:sz w:val="24"/>
          <w:szCs w:val="24"/>
        </w:rPr>
        <w:t xml:space="preserve">определении </w:t>
      </w:r>
      <w:r w:rsidRPr="00EF48CC">
        <w:rPr>
          <w:color w:val="auto"/>
          <w:sz w:val="24"/>
          <w:szCs w:val="24"/>
        </w:rPr>
        <w:t xml:space="preserve">воспитательных задач уроков, занятий; </w:t>
      </w:r>
    </w:p>
    <w:p w14:paraId="2D469047" w14:textId="77777777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включение учителями в рабочие программы учеб</w:t>
      </w:r>
      <w:r w:rsidR="00890283" w:rsidRPr="00EF48CC">
        <w:rPr>
          <w:color w:val="auto"/>
          <w:sz w:val="24"/>
          <w:szCs w:val="24"/>
        </w:rPr>
        <w:t xml:space="preserve">ных предметов, курсов, модулей </w:t>
      </w:r>
      <w:r w:rsidRPr="00EF48CC">
        <w:rPr>
          <w:color w:val="auto"/>
          <w:sz w:val="24"/>
          <w:szCs w:val="24"/>
        </w:rPr>
        <w:t>тематики в соответствии с календарным планом воспитательной работы;</w:t>
      </w:r>
    </w:p>
    <w:p w14:paraId="0719B343" w14:textId="77777777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EF48CC">
        <w:rPr>
          <w:color w:val="auto"/>
          <w:sz w:val="24"/>
          <w:szCs w:val="24"/>
        </w:rPr>
        <w:t>зультатов воспитания; реализацию</w:t>
      </w:r>
      <w:r w:rsidRPr="00EF48CC">
        <w:rPr>
          <w:color w:val="auto"/>
          <w:sz w:val="24"/>
          <w:szCs w:val="24"/>
        </w:rPr>
        <w:t xml:space="preserve"> приоритета воспитания в учебной деятельности;</w:t>
      </w:r>
    </w:p>
    <w:p w14:paraId="7FFEBF0B" w14:textId="2939ACD3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EF48CC">
        <w:rPr>
          <w:color w:val="auto"/>
          <w:sz w:val="24"/>
          <w:szCs w:val="24"/>
        </w:rPr>
        <w:t xml:space="preserve">своего </w:t>
      </w:r>
      <w:r w:rsidRPr="00EF48CC">
        <w:rPr>
          <w:color w:val="auto"/>
          <w:sz w:val="24"/>
          <w:szCs w:val="24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применение ин</w:t>
      </w:r>
      <w:r w:rsidR="00890283" w:rsidRPr="00EF48CC">
        <w:rPr>
          <w:color w:val="auto"/>
          <w:sz w:val="24"/>
          <w:szCs w:val="24"/>
        </w:rPr>
        <w:t xml:space="preserve">терактивных форм учебной работы — </w:t>
      </w:r>
      <w:r w:rsidRPr="00EF48CC">
        <w:rPr>
          <w:color w:val="auto"/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EF48CC">
        <w:rPr>
          <w:color w:val="auto"/>
          <w:sz w:val="24"/>
          <w:szCs w:val="24"/>
        </w:rPr>
        <w:t>изации, установление и поддержку</w:t>
      </w:r>
      <w:r w:rsidRPr="00EF48CC">
        <w:rPr>
          <w:color w:val="auto"/>
          <w:sz w:val="24"/>
          <w:szCs w:val="24"/>
        </w:rPr>
        <w:t xml:space="preserve"> доброжелательной атмосферы; </w:t>
      </w:r>
    </w:p>
    <w:p w14:paraId="663C1C03" w14:textId="77777777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18444F7" w:rsidR="00EC7630" w:rsidRPr="00EF48CC" w:rsidRDefault="0040263E" w:rsidP="00C8594A">
      <w:pPr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инициирование и поддержку исследовательской деятельности</w:t>
      </w:r>
      <w:r w:rsidR="00037C36" w:rsidRPr="00EF48CC">
        <w:rPr>
          <w:color w:val="auto"/>
          <w:sz w:val="24"/>
          <w:szCs w:val="24"/>
        </w:rPr>
        <w:t xml:space="preserve"> обучающихся</w:t>
      </w:r>
      <w:r w:rsidR="00343995" w:rsidRPr="00EF48CC">
        <w:rPr>
          <w:color w:val="auto"/>
          <w:sz w:val="24"/>
          <w:szCs w:val="24"/>
        </w:rPr>
        <w:t>,</w:t>
      </w:r>
      <w:r w:rsidRPr="00EF48CC">
        <w:rPr>
          <w:color w:val="auto"/>
          <w:sz w:val="24"/>
          <w:szCs w:val="24"/>
        </w:rPr>
        <w:t xml:space="preserve"> </w:t>
      </w:r>
      <w:r w:rsidR="00037C36" w:rsidRPr="00EF48CC">
        <w:rPr>
          <w:color w:val="auto"/>
          <w:sz w:val="24"/>
          <w:szCs w:val="24"/>
        </w:rPr>
        <w:t xml:space="preserve">планирование и выполнение </w:t>
      </w:r>
      <w:r w:rsidRPr="00EF48CC">
        <w:rPr>
          <w:color w:val="auto"/>
          <w:sz w:val="24"/>
          <w:szCs w:val="24"/>
        </w:rPr>
        <w:t>индивидуальных и групповых проектов</w:t>
      </w:r>
      <w:r w:rsidR="00343995" w:rsidRPr="00EF48CC">
        <w:rPr>
          <w:color w:val="auto"/>
          <w:sz w:val="24"/>
          <w:szCs w:val="24"/>
        </w:rPr>
        <w:t xml:space="preserve"> воспитательной направленности</w:t>
      </w:r>
      <w:r w:rsidRPr="00EF48CC">
        <w:rPr>
          <w:color w:val="auto"/>
          <w:sz w:val="24"/>
          <w:szCs w:val="24"/>
        </w:rPr>
        <w:t>.</w:t>
      </w:r>
    </w:p>
    <w:p w14:paraId="01A500F8" w14:textId="0FF49361" w:rsidR="009046D3" w:rsidRPr="00EF48CC" w:rsidRDefault="009046D3" w:rsidP="004E7F80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 формирование функциональной грамотности на уроках:</w:t>
      </w:r>
    </w:p>
    <w:p w14:paraId="0086859A" w14:textId="0C20DF43" w:rsidR="009046D3" w:rsidRPr="00EF48CC" w:rsidRDefault="009046D3" w:rsidP="00C8594A">
      <w:pPr>
        <w:pStyle w:val="afe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lastRenderedPageBreak/>
        <w:t>читательская грамотность – это способность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0DBF1CE0" w14:textId="77777777" w:rsidR="00B06D1A" w:rsidRPr="00EF48CC" w:rsidRDefault="009046D3" w:rsidP="00C8594A">
      <w:pPr>
        <w:pStyle w:val="afe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 xml:space="preserve"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</w:r>
    </w:p>
    <w:p w14:paraId="677F9897" w14:textId="77777777" w:rsidR="00590F92" w:rsidRPr="00EF48CC" w:rsidRDefault="009046D3" w:rsidP="00C8594A">
      <w:pPr>
        <w:pStyle w:val="afe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Математическая грамотность – это способность формулировать, применять и интерпретировать математику в разнообразных контекстах.</w:t>
      </w:r>
      <w:r w:rsidR="00B06D1A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Учащиеся могут осмыслить, обобщить и использовать информацию, полученную ими на основе исследования и моделирования сложных проблемных ситуаций. </w:t>
      </w:r>
    </w:p>
    <w:p w14:paraId="2B381F7F" w14:textId="2AF9FD36" w:rsidR="009046D3" w:rsidRPr="00EF48CC" w:rsidRDefault="009046D3" w:rsidP="00C8594A">
      <w:pPr>
        <w:pStyle w:val="afe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Финансовая грамотность -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  <w:r w:rsidRPr="00EF48CC">
        <w:rPr>
          <w:rFonts w:ascii="Times New Roman" w:hAnsi="Times New Roman"/>
          <w:color w:val="auto"/>
          <w:sz w:val="24"/>
          <w:szCs w:val="24"/>
        </w:rPr>
        <w:tab/>
        <w:t>Применение на уроке интерактивных форм работы с обучающимися: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</w:r>
    </w:p>
    <w:p w14:paraId="4A565EB1" w14:textId="77777777" w:rsidR="009046D3" w:rsidRPr="00EF48CC" w:rsidRDefault="009046D3" w:rsidP="004E7F80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76A040CA" w14:textId="4ACFF543" w:rsidR="00EC7630" w:rsidRPr="00EF48CC" w:rsidRDefault="00A20A10" w:rsidP="008E5D77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«Внеурочная деятельность»</w:t>
      </w:r>
    </w:p>
    <w:p w14:paraId="2878320C" w14:textId="67E28913" w:rsidR="002A19D6" w:rsidRPr="00EF48CC" w:rsidRDefault="0040263E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Реализация воспитательного потенциала внеурочной деятельности в ц</w:t>
      </w:r>
      <w:r w:rsidR="002A19D6" w:rsidRPr="00EF48CC">
        <w:rPr>
          <w:color w:val="auto"/>
          <w:sz w:val="24"/>
          <w:szCs w:val="24"/>
        </w:rPr>
        <w:t xml:space="preserve">елях обеспечения индивидуальных </w:t>
      </w:r>
      <w:r w:rsidRPr="00EF48CC">
        <w:rPr>
          <w:color w:val="auto"/>
          <w:sz w:val="24"/>
          <w:szCs w:val="24"/>
        </w:rPr>
        <w:t xml:space="preserve">потребностей обучающихся осуществляется в рамках выбранных </w:t>
      </w:r>
      <w:r w:rsidR="00425846" w:rsidRPr="00EF48CC">
        <w:rPr>
          <w:color w:val="auto"/>
          <w:sz w:val="24"/>
          <w:szCs w:val="24"/>
        </w:rPr>
        <w:t>ими</w:t>
      </w:r>
      <w:r w:rsidR="002A19D6" w:rsidRPr="00EF48CC">
        <w:rPr>
          <w:color w:val="auto"/>
          <w:sz w:val="24"/>
          <w:szCs w:val="24"/>
        </w:rPr>
        <w:t xml:space="preserve"> курсов по следующим направлениям: 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812"/>
      </w:tblGrid>
      <w:tr w:rsidR="002A19D6" w:rsidRPr="00EF48CC" w14:paraId="532B8CAC" w14:textId="77777777" w:rsidTr="001B71C8">
        <w:trPr>
          <w:trHeight w:val="323"/>
          <w:jc w:val="center"/>
        </w:trPr>
        <w:tc>
          <w:tcPr>
            <w:tcW w:w="2547" w:type="dxa"/>
            <w:vMerge w:val="restart"/>
          </w:tcPr>
          <w:p w14:paraId="04E8A897" w14:textId="5441C45D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812" w:type="dxa"/>
            <w:vMerge w:val="restart"/>
          </w:tcPr>
          <w:p w14:paraId="6C986073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Форма организации внеурочной деятельности/Название курса</w:t>
            </w:r>
          </w:p>
        </w:tc>
      </w:tr>
      <w:tr w:rsidR="002A19D6" w:rsidRPr="00EF48CC" w14:paraId="3DF83C69" w14:textId="77777777" w:rsidTr="001B71C8">
        <w:trPr>
          <w:trHeight w:val="317"/>
          <w:jc w:val="center"/>
        </w:trPr>
        <w:tc>
          <w:tcPr>
            <w:tcW w:w="2547" w:type="dxa"/>
            <w:vMerge/>
          </w:tcPr>
          <w:p w14:paraId="48C08C48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1DD29248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2A19D6" w:rsidRPr="00EF48CC" w14:paraId="20A5BDB5" w14:textId="77777777" w:rsidTr="001B71C8">
        <w:trPr>
          <w:trHeight w:val="670"/>
          <w:jc w:val="center"/>
        </w:trPr>
        <w:tc>
          <w:tcPr>
            <w:tcW w:w="2547" w:type="dxa"/>
          </w:tcPr>
          <w:p w14:paraId="7732650D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Творческое и физическое развитие</w:t>
            </w:r>
          </w:p>
        </w:tc>
        <w:tc>
          <w:tcPr>
            <w:tcW w:w="5812" w:type="dxa"/>
          </w:tcPr>
          <w:p w14:paraId="635BACEA" w14:textId="4EFF90E4" w:rsidR="002A19D6" w:rsidRPr="00EF48CC" w:rsidRDefault="00AF1328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«Быстрее, выше, сильнее», баскетбол.</w:t>
            </w:r>
          </w:p>
        </w:tc>
      </w:tr>
      <w:tr w:rsidR="002A19D6" w:rsidRPr="00EF48CC" w14:paraId="5537EFD5" w14:textId="77777777" w:rsidTr="001B71C8">
        <w:trPr>
          <w:trHeight w:val="753"/>
          <w:jc w:val="center"/>
        </w:trPr>
        <w:tc>
          <w:tcPr>
            <w:tcW w:w="2547" w:type="dxa"/>
          </w:tcPr>
          <w:p w14:paraId="116B9974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5812" w:type="dxa"/>
          </w:tcPr>
          <w:p w14:paraId="67EAC2AB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«Разговоры о важном»</w:t>
            </w:r>
          </w:p>
        </w:tc>
      </w:tr>
      <w:tr w:rsidR="002A19D6" w:rsidRPr="00EF48CC" w14:paraId="067EC2B0" w14:textId="77777777" w:rsidTr="001B71C8">
        <w:trPr>
          <w:trHeight w:val="576"/>
          <w:jc w:val="center"/>
        </w:trPr>
        <w:tc>
          <w:tcPr>
            <w:tcW w:w="2547" w:type="dxa"/>
            <w:vMerge w:val="restart"/>
          </w:tcPr>
          <w:p w14:paraId="5DF891C6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23FD3924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812" w:type="dxa"/>
          </w:tcPr>
          <w:p w14:paraId="4485D63F" w14:textId="6F4AE79A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Математическая грамотность. «Экономика»</w:t>
            </w:r>
            <w:r w:rsidR="00C0586D" w:rsidRPr="00EF48CC">
              <w:rPr>
                <w:color w:val="auto"/>
                <w:sz w:val="24"/>
                <w:szCs w:val="24"/>
              </w:rPr>
              <w:t>, Кружок «Математика вокруг нас»</w:t>
            </w:r>
          </w:p>
        </w:tc>
      </w:tr>
      <w:tr w:rsidR="002A19D6" w:rsidRPr="00EF48CC" w14:paraId="4C148D08" w14:textId="77777777" w:rsidTr="001B71C8">
        <w:trPr>
          <w:trHeight w:val="576"/>
          <w:jc w:val="center"/>
        </w:trPr>
        <w:tc>
          <w:tcPr>
            <w:tcW w:w="2547" w:type="dxa"/>
            <w:vMerge/>
          </w:tcPr>
          <w:p w14:paraId="47FF86E5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0E6D86F" w14:textId="43770385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Читательская грамотность.  </w:t>
            </w:r>
            <w:r w:rsidR="00C0586D" w:rsidRPr="00EF48CC">
              <w:rPr>
                <w:color w:val="auto"/>
                <w:sz w:val="24"/>
                <w:szCs w:val="24"/>
              </w:rPr>
              <w:t>«Волшебный мир книг»</w:t>
            </w:r>
            <w:r w:rsidR="00511570" w:rsidRPr="00EF48CC">
              <w:rPr>
                <w:color w:val="auto"/>
                <w:sz w:val="24"/>
                <w:szCs w:val="24"/>
              </w:rPr>
              <w:t>,  «Мир слов»</w:t>
            </w:r>
          </w:p>
        </w:tc>
      </w:tr>
      <w:tr w:rsidR="002A19D6" w:rsidRPr="00EF48CC" w14:paraId="4B36B8CA" w14:textId="77777777" w:rsidTr="001B71C8">
        <w:trPr>
          <w:trHeight w:val="576"/>
          <w:jc w:val="center"/>
        </w:trPr>
        <w:tc>
          <w:tcPr>
            <w:tcW w:w="2547" w:type="dxa"/>
            <w:vMerge/>
          </w:tcPr>
          <w:p w14:paraId="4B733722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16FB48" w14:textId="379334FC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  <w:highlight w:val="yellow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Естественно – научная грамотность. </w:t>
            </w:r>
            <w:r w:rsidR="00C0586D" w:rsidRPr="00EF48CC">
              <w:rPr>
                <w:color w:val="auto"/>
                <w:sz w:val="24"/>
                <w:szCs w:val="24"/>
              </w:rPr>
              <w:t>«Лесная газета», «Бийсковедение»</w:t>
            </w:r>
            <w:r w:rsidR="00511570" w:rsidRPr="00EF48CC">
              <w:rPr>
                <w:color w:val="auto"/>
                <w:sz w:val="24"/>
                <w:szCs w:val="24"/>
              </w:rPr>
              <w:t>,  «Химия в нашей жизни», экологическая студия.</w:t>
            </w:r>
          </w:p>
        </w:tc>
      </w:tr>
      <w:tr w:rsidR="002A19D6" w:rsidRPr="00EF48CC" w14:paraId="69C66F45" w14:textId="77777777" w:rsidTr="004E7F80">
        <w:trPr>
          <w:trHeight w:val="293"/>
          <w:jc w:val="center"/>
        </w:trPr>
        <w:tc>
          <w:tcPr>
            <w:tcW w:w="2547" w:type="dxa"/>
            <w:vMerge/>
          </w:tcPr>
          <w:p w14:paraId="0D5C0BC1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3BB3F2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Глобальные компетенции. Креативное мышление </w:t>
            </w:r>
          </w:p>
        </w:tc>
      </w:tr>
      <w:tr w:rsidR="002A19D6" w:rsidRPr="00EF48CC" w14:paraId="680D2103" w14:textId="77777777" w:rsidTr="001B71C8">
        <w:trPr>
          <w:trHeight w:val="558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14:paraId="7CA79656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Профориентация</w:t>
            </w:r>
          </w:p>
        </w:tc>
        <w:tc>
          <w:tcPr>
            <w:tcW w:w="5812" w:type="dxa"/>
          </w:tcPr>
          <w:p w14:paraId="443F4D24" w14:textId="0DDBBD64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«Служу Отечеству пером»</w:t>
            </w:r>
            <w:r w:rsidR="00C0586D" w:rsidRPr="00EF48CC">
              <w:rPr>
                <w:color w:val="auto"/>
                <w:sz w:val="24"/>
                <w:szCs w:val="24"/>
              </w:rPr>
              <w:t>,  Объединение «Профессия – оформитель», Объединение «Мой выбор»,  «Юный краевед»,  «Профессия – журналист»</w:t>
            </w:r>
            <w:r w:rsidR="00511570" w:rsidRPr="00EF48CC">
              <w:rPr>
                <w:color w:val="auto"/>
                <w:sz w:val="24"/>
                <w:szCs w:val="24"/>
              </w:rPr>
              <w:t>, «Школьный медиацентр»</w:t>
            </w:r>
          </w:p>
        </w:tc>
      </w:tr>
      <w:tr w:rsidR="002A19D6" w:rsidRPr="00EF48CC" w14:paraId="6889339F" w14:textId="77777777" w:rsidTr="004E7F80">
        <w:trPr>
          <w:trHeight w:val="387"/>
          <w:jc w:val="center"/>
        </w:trPr>
        <w:tc>
          <w:tcPr>
            <w:tcW w:w="2547" w:type="dxa"/>
            <w:vMerge/>
          </w:tcPr>
          <w:p w14:paraId="07A02B79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B063CE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Финансовая грамотность.</w:t>
            </w:r>
          </w:p>
        </w:tc>
      </w:tr>
      <w:tr w:rsidR="002A19D6" w:rsidRPr="00EF48CC" w14:paraId="53678B9A" w14:textId="77777777" w:rsidTr="001B71C8">
        <w:trPr>
          <w:trHeight w:val="558"/>
          <w:jc w:val="center"/>
        </w:trPr>
        <w:tc>
          <w:tcPr>
            <w:tcW w:w="2547" w:type="dxa"/>
          </w:tcPr>
          <w:p w14:paraId="728E37F8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Реализация особых интеллектуальных и социокультурных потребностей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50623CC" w14:textId="121F1998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  <w:highlight w:val="yellow"/>
              </w:rPr>
            </w:pPr>
            <w:r w:rsidRPr="00EF48CC">
              <w:rPr>
                <w:color w:val="auto"/>
                <w:sz w:val="24"/>
                <w:szCs w:val="24"/>
              </w:rPr>
              <w:t>«Культура речи. Сценическое мастерство»</w:t>
            </w:r>
            <w:r w:rsidR="00C0586D" w:rsidRPr="00EF48CC">
              <w:rPr>
                <w:color w:val="auto"/>
                <w:sz w:val="24"/>
                <w:szCs w:val="24"/>
              </w:rPr>
              <w:t xml:space="preserve">, Мастерская праздников, «ТРИЗ»,  Школьный музей «Звёзды Алтая», </w:t>
            </w:r>
            <w:r w:rsidR="00511570" w:rsidRPr="00EF48CC">
              <w:rPr>
                <w:color w:val="auto"/>
                <w:sz w:val="24"/>
                <w:szCs w:val="24"/>
              </w:rPr>
              <w:t>Клуб «Порядок»</w:t>
            </w:r>
            <w:r w:rsidR="001B71C8" w:rsidRPr="00EF48CC">
              <w:rPr>
                <w:color w:val="auto"/>
                <w:sz w:val="24"/>
                <w:szCs w:val="24"/>
              </w:rPr>
              <w:t>. «Я – будущий воин»</w:t>
            </w:r>
          </w:p>
        </w:tc>
      </w:tr>
      <w:tr w:rsidR="002A19D6" w:rsidRPr="00EF48CC" w14:paraId="25296ABB" w14:textId="77777777" w:rsidTr="001B71C8">
        <w:trPr>
          <w:trHeight w:val="570"/>
          <w:jc w:val="center"/>
        </w:trPr>
        <w:tc>
          <w:tcPr>
            <w:tcW w:w="2547" w:type="dxa"/>
          </w:tcPr>
          <w:p w14:paraId="28D1CE34" w14:textId="77777777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Ученические сообщества и общественные объединения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3E07C15" w14:textId="07D7B6D8" w:rsidR="002A19D6" w:rsidRPr="00EF48CC" w:rsidRDefault="002A19D6" w:rsidP="004E7F80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Объединение «Орлята»</w:t>
            </w:r>
            <w:r w:rsidR="00C0586D" w:rsidRPr="00EF48CC">
              <w:rPr>
                <w:color w:val="auto"/>
                <w:sz w:val="24"/>
                <w:szCs w:val="24"/>
              </w:rPr>
              <w:t>, Клуб  «Эврика» Клуб «Юный волонтёр»,  ЮИД «Светофорик»,  клуб черлидеров «Акцент»,  «Юнармия»</w:t>
            </w:r>
            <w:r w:rsidR="00511570" w:rsidRPr="00EF48CC">
              <w:rPr>
                <w:color w:val="auto"/>
                <w:sz w:val="24"/>
                <w:szCs w:val="24"/>
              </w:rPr>
              <w:t>,  Благодеи</w:t>
            </w:r>
          </w:p>
        </w:tc>
      </w:tr>
    </w:tbl>
    <w:p w14:paraId="78B18E4B" w14:textId="77777777" w:rsidR="002A19D6" w:rsidRPr="00EF48CC" w:rsidRDefault="002A19D6" w:rsidP="004E7F8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4510E945" w14:textId="4FC34BEC" w:rsidR="00EC7630" w:rsidRPr="00EF48CC" w:rsidRDefault="001B71C8" w:rsidP="008E5D77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Модуль.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Основные школьные дела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2F88A049" w14:textId="5E1CE28E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Основные школьные 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2779E856" w14:textId="209D2B24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 xml:space="preserve">Традиционные </w:t>
      </w:r>
      <w:r w:rsidR="00F61814" w:rsidRPr="00EF48CC">
        <w:rPr>
          <w:rFonts w:ascii="Times New Roman" w:hAnsi="Times New Roman"/>
          <w:color w:val="auto"/>
          <w:sz w:val="24"/>
          <w:szCs w:val="24"/>
        </w:rPr>
        <w:t>общешкольные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дела:</w:t>
      </w:r>
    </w:p>
    <w:p w14:paraId="0AD30097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День знаний (сентябрь),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подготовка и проведение Дня знаний активом школы. </w:t>
      </w:r>
    </w:p>
    <w:p w14:paraId="5BCA500F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День учителя (октябрь).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Организация дня самоуправления в школе, поздравление учителей, организация и проведение концерта для учителей.</w:t>
      </w:r>
    </w:p>
    <w:p w14:paraId="7B6E39EB" w14:textId="33EA15CB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День рождения РД</w:t>
      </w:r>
      <w:r w:rsidR="001E49B2" w:rsidRPr="00EF48CC">
        <w:rPr>
          <w:rFonts w:ascii="Times New Roman" w:hAnsi="Times New Roman"/>
          <w:b/>
          <w:color w:val="auto"/>
          <w:sz w:val="24"/>
          <w:szCs w:val="24"/>
        </w:rPr>
        <w:t>ДМ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 (октябрь).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Мероприятие стало традиционным с 2018 года, т.к. школа является площадкой по реализации деятельности РД</w:t>
      </w:r>
      <w:r w:rsidR="001E49B2" w:rsidRPr="00EF48CC">
        <w:rPr>
          <w:rFonts w:ascii="Times New Roman" w:hAnsi="Times New Roman"/>
          <w:color w:val="auto"/>
          <w:sz w:val="24"/>
          <w:szCs w:val="24"/>
        </w:rPr>
        <w:t>ДМ</w:t>
      </w:r>
      <w:r w:rsidRPr="00EF48CC">
        <w:rPr>
          <w:rFonts w:ascii="Times New Roman" w:hAnsi="Times New Roman"/>
          <w:color w:val="auto"/>
          <w:sz w:val="24"/>
          <w:szCs w:val="24"/>
        </w:rPr>
        <w:t>. Мероприятие проходит в форме Слета активистов классов.</w:t>
      </w:r>
    </w:p>
    <w:p w14:paraId="4EB0F0D8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Посвящение в первоклассники, старшеклассники (октябрь).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Традиционное мероприятие, на котором обучающиеся первых и старших классов проходят обряд посвящения (интеллектуальные испытания).</w:t>
      </w:r>
    </w:p>
    <w:p w14:paraId="75146DB3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День матери (ноябрь),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организация концерта для мам, выставка декоративно – прикладного творчества «Золотые руки мамы», выставка рисунков.</w:t>
      </w:r>
    </w:p>
    <w:p w14:paraId="2BC16710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Новогодняя творческая мастерская (декабрь).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Украшение школы к новому году, подготовка и проведение новогодних утренников.</w:t>
      </w:r>
    </w:p>
    <w:p w14:paraId="359B8E2E" w14:textId="66735AC6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 Спортивно – </w:t>
      </w:r>
      <w:r w:rsidR="00F61814" w:rsidRPr="00EF48CC">
        <w:rPr>
          <w:rFonts w:ascii="Times New Roman" w:hAnsi="Times New Roman"/>
          <w:b/>
          <w:color w:val="auto"/>
          <w:sz w:val="24"/>
          <w:szCs w:val="24"/>
        </w:rPr>
        <w:t>оздоровительные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 мероприятия: «Богатырские забавы» (февраль), мероприятия, посвящённые Дню защитника Отечества.</w:t>
      </w:r>
    </w:p>
    <w:p w14:paraId="2BAA4B7C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Акция «Милым женщинам посвящается!» (март).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В рамках акции обучающиеся поздравляют женщин школы с Международным женским днем.</w:t>
      </w:r>
    </w:p>
    <w:p w14:paraId="3F1EA68B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День здоровья (апрель).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Общешкольный день здоровья . Разрабатываются и проводятся мероприятия по параллелям: соревнования, эстафеты, мастер-классы и т.д.</w:t>
      </w:r>
    </w:p>
    <w:p w14:paraId="15E7FBD0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Научно-практическая конференция (апрель).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Выступление обучающихся с научными и исследовательскими работами.</w:t>
      </w:r>
    </w:p>
    <w:p w14:paraId="7FB421D1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 xml:space="preserve">Митинг, посвященный Победе в Великой Отечественной войне (май). </w:t>
      </w:r>
    </w:p>
    <w:p w14:paraId="3C82452A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Фестиваль «Путь к успеху»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Слет активистов классов. Подведение итогов года, награждение (май).</w:t>
      </w:r>
    </w:p>
    <w:p w14:paraId="6CA42802" w14:textId="77777777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Последний звонок (май).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Традиционное мероприятие для выпускных классов. </w:t>
      </w:r>
    </w:p>
    <w:p w14:paraId="12448D21" w14:textId="6E81D062" w:rsidR="001B71C8" w:rsidRPr="00EF48CC" w:rsidRDefault="001B71C8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Выпускной бал.</w:t>
      </w:r>
    </w:p>
    <w:p w14:paraId="05242D3A" w14:textId="77777777" w:rsidR="008E5D77" w:rsidRPr="00EF48CC" w:rsidRDefault="008E5D77" w:rsidP="004E7F80">
      <w:pPr>
        <w:pStyle w:val="afe"/>
        <w:tabs>
          <w:tab w:val="left" w:pos="851"/>
        </w:tabs>
        <w:spacing w:line="276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27EDD4C7" w14:textId="3FA061BD" w:rsidR="00EC7630" w:rsidRPr="00EF48CC" w:rsidRDefault="00B14E91" w:rsidP="008E5D77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Внешкольные мероприятия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266C9E44" w14:textId="75B9C9B7" w:rsidR="00B14E91" w:rsidRPr="00EF48CC" w:rsidRDefault="008E5D77" w:rsidP="008E5D77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="0040263E" w:rsidRPr="00EF48CC">
        <w:rPr>
          <w:color w:val="auto"/>
          <w:sz w:val="24"/>
          <w:szCs w:val="24"/>
        </w:rPr>
        <w:t>Реализация воспитательного потенциала внешкольных мероприятий предусматрива</w:t>
      </w:r>
      <w:r w:rsidR="00B14E91" w:rsidRPr="00EF48CC">
        <w:rPr>
          <w:color w:val="auto"/>
          <w:sz w:val="24"/>
          <w:szCs w:val="24"/>
        </w:rPr>
        <w:t>ет:</w:t>
      </w:r>
      <w:r w:rsidR="0040263E" w:rsidRPr="00EF48CC">
        <w:rPr>
          <w:color w:val="auto"/>
          <w:sz w:val="24"/>
          <w:szCs w:val="24"/>
        </w:rPr>
        <w:t xml:space="preserve"> </w:t>
      </w:r>
    </w:p>
    <w:p w14:paraId="68C76C20" w14:textId="0990B434" w:rsidR="00EC7630" w:rsidRPr="00EF48CC" w:rsidRDefault="00B14E91" w:rsidP="008E5D77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EF48CC">
        <w:rPr>
          <w:i/>
          <w:color w:val="auto"/>
          <w:sz w:val="24"/>
          <w:szCs w:val="24"/>
        </w:rPr>
        <w:t xml:space="preserve"> - </w:t>
      </w:r>
      <w:r w:rsidR="0040263E" w:rsidRPr="00EF48CC">
        <w:rPr>
          <w:color w:val="auto"/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</w:t>
      </w:r>
      <w:r w:rsidRPr="00EF48CC">
        <w:rPr>
          <w:color w:val="auto"/>
          <w:sz w:val="24"/>
          <w:szCs w:val="24"/>
        </w:rPr>
        <w:t>школы, такие как:</w:t>
      </w:r>
    </w:p>
    <w:p w14:paraId="55530E4F" w14:textId="32A9B3D9" w:rsidR="00B14E91" w:rsidRPr="00EF48CC" w:rsidRDefault="00B14E91" w:rsidP="008E5D77">
      <w:pPr>
        <w:pStyle w:val="afe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Участие в театрализованных представлений в МУ «Городской Дворец культуры, Драматический театр.</w:t>
      </w:r>
    </w:p>
    <w:p w14:paraId="5F29ADC7" w14:textId="60057DA6" w:rsidR="00B14E91" w:rsidRPr="00EF48CC" w:rsidRDefault="00B14E91" w:rsidP="008E5D77">
      <w:pPr>
        <w:pStyle w:val="afe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Участие в мероприятиях, проводимых сотрудниками ГБДД «Академия безопасности»</w:t>
      </w:r>
    </w:p>
    <w:p w14:paraId="4DB244B6" w14:textId="5AC12152" w:rsidR="00B14E91" w:rsidRPr="00EF48CC" w:rsidRDefault="00B14E91" w:rsidP="008E5D77">
      <w:pPr>
        <w:pStyle w:val="afe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Участие в мероприятиях, проводимых Библиотекой семейного чтения.</w:t>
      </w:r>
    </w:p>
    <w:p w14:paraId="3E283E00" w14:textId="7EC6B21F" w:rsidR="00B14E91" w:rsidRPr="00EF48CC" w:rsidRDefault="00B14E91" w:rsidP="008E5D77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И др.</w:t>
      </w:r>
    </w:p>
    <w:p w14:paraId="635BF411" w14:textId="77777777" w:rsidR="00B14E91" w:rsidRPr="00EF48CC" w:rsidRDefault="0040263E" w:rsidP="008E5D77">
      <w:pPr>
        <w:pStyle w:val="afe"/>
        <w:numPr>
          <w:ilvl w:val="0"/>
          <w:numId w:val="24"/>
        </w:numPr>
        <w:tabs>
          <w:tab w:val="left" w:pos="851"/>
          <w:tab w:val="left" w:pos="993"/>
        </w:tabs>
        <w:spacing w:line="276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F48C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EF48CC">
        <w:rPr>
          <w:rFonts w:ascii="Times New Roman" w:hAnsi="Times New Roman"/>
          <w:color w:val="auto"/>
          <w:sz w:val="24"/>
          <w:szCs w:val="24"/>
        </w:rPr>
        <w:t>учебным предметам, курсам,</w:t>
      </w:r>
      <w:r w:rsidR="00B14E91" w:rsidRPr="00EF48CC">
        <w:rPr>
          <w:rFonts w:ascii="Times New Roman" w:hAnsi="Times New Roman"/>
          <w:color w:val="auto"/>
          <w:sz w:val="24"/>
          <w:szCs w:val="24"/>
        </w:rPr>
        <w:t xml:space="preserve"> модулям. </w:t>
      </w:r>
    </w:p>
    <w:p w14:paraId="49B4E335" w14:textId="5A88B28F" w:rsidR="00B14E91" w:rsidRPr="00EF48CC" w:rsidRDefault="00B14E91" w:rsidP="008E5D77">
      <w:pPr>
        <w:pStyle w:val="afe"/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Практические занятия на природе – внеклассные (внеурочные) занятия по окружающему миру, математике, включающие экспериментальную деятельность, наблюдение. Учащиеся учатся применять полученные на уроках знания на практике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>. Часто такие занятия проходят в Бийском эколого – биологическом центре.</w:t>
      </w:r>
    </w:p>
    <w:p w14:paraId="0F883578" w14:textId="28B03A94" w:rsidR="00140BA5" w:rsidRPr="00EF48CC" w:rsidRDefault="00140BA5" w:rsidP="008E5D77">
      <w:pPr>
        <w:tabs>
          <w:tab w:val="left" w:pos="851"/>
          <w:tab w:val="left" w:pos="993"/>
        </w:tabs>
        <w:spacing w:line="276" w:lineRule="auto"/>
        <w:rPr>
          <w:i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</w:t>
      </w:r>
      <w:r w:rsidR="0040263E" w:rsidRPr="00EF48CC">
        <w:rPr>
          <w:color w:val="auto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</w:t>
      </w:r>
      <w:r w:rsidR="00B14E91" w:rsidRPr="00EF48CC">
        <w:rPr>
          <w:color w:val="auto"/>
          <w:sz w:val="24"/>
          <w:szCs w:val="24"/>
        </w:rPr>
        <w:t xml:space="preserve"> проведению, оценке мероприятия</w:t>
      </w:r>
      <w:r w:rsidR="00BD4F72" w:rsidRPr="00EF48CC">
        <w:rPr>
          <w:color w:val="auto"/>
          <w:sz w:val="24"/>
          <w:szCs w:val="24"/>
        </w:rPr>
        <w:t>.</w:t>
      </w:r>
      <w:r w:rsidR="004E7F80" w:rsidRPr="00EF48CC">
        <w:rPr>
          <w:i/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r w:rsidR="00BD4F72" w:rsidRPr="00EF48CC">
        <w:rPr>
          <w:color w:val="auto"/>
          <w:sz w:val="24"/>
          <w:szCs w:val="24"/>
        </w:rPr>
        <w:t>Экскурсии совершаются в :</w:t>
      </w:r>
    </w:p>
    <w:p w14:paraId="04BA8B81" w14:textId="4D020E64" w:rsidR="00BD4F72" w:rsidRPr="00EF48CC" w:rsidRDefault="00BD4F72" w:rsidP="008E5D77">
      <w:pPr>
        <w:pStyle w:val="afe"/>
        <w:numPr>
          <w:ilvl w:val="0"/>
          <w:numId w:val="3"/>
        </w:numPr>
        <w:spacing w:line="276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Музей Чуйского тракта</w:t>
      </w:r>
      <w:r w:rsidR="004E7F80" w:rsidRPr="00EF48CC">
        <w:rPr>
          <w:rFonts w:ascii="Times New Roman" w:hAnsi="Times New Roman"/>
          <w:color w:val="auto"/>
          <w:sz w:val="24"/>
          <w:szCs w:val="24"/>
        </w:rPr>
        <w:t>:</w:t>
      </w:r>
    </w:p>
    <w:p w14:paraId="1FC2B6F1" w14:textId="7C4699EA" w:rsidR="00BD4F72" w:rsidRPr="00EF48CC" w:rsidRDefault="00BD4F72" w:rsidP="008E5D77">
      <w:pPr>
        <w:pStyle w:val="afe"/>
        <w:numPr>
          <w:ilvl w:val="0"/>
          <w:numId w:val="3"/>
        </w:numPr>
        <w:spacing w:line="276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Бийский краеведческий музей имени В.В. Бианки</w:t>
      </w:r>
      <w:r w:rsidR="004E7F80" w:rsidRPr="00EF48CC">
        <w:rPr>
          <w:rFonts w:ascii="Times New Roman" w:hAnsi="Times New Roman"/>
          <w:color w:val="auto"/>
          <w:sz w:val="24"/>
          <w:szCs w:val="24"/>
        </w:rPr>
        <w:t>;</w:t>
      </w:r>
    </w:p>
    <w:p w14:paraId="145E6039" w14:textId="16910BEF" w:rsidR="00BD4F72" w:rsidRPr="00EF48CC" w:rsidRDefault="00BD4F72" w:rsidP="008E5D77">
      <w:pPr>
        <w:pStyle w:val="afe"/>
        <w:numPr>
          <w:ilvl w:val="0"/>
          <w:numId w:val="3"/>
        </w:numPr>
        <w:spacing w:line="276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Выставочный зал</w:t>
      </w:r>
      <w:r w:rsidR="004E7F80" w:rsidRPr="00EF48CC">
        <w:rPr>
          <w:rFonts w:ascii="Times New Roman" w:hAnsi="Times New Roman"/>
          <w:color w:val="auto"/>
          <w:sz w:val="24"/>
          <w:szCs w:val="24"/>
        </w:rPr>
        <w:t>;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5838F10" w14:textId="7480A8A1" w:rsidR="004E7F80" w:rsidRPr="00EF48CC" w:rsidRDefault="004E7F80" w:rsidP="008E5D77">
      <w:pPr>
        <w:pStyle w:val="afe"/>
        <w:numPr>
          <w:ilvl w:val="0"/>
          <w:numId w:val="3"/>
        </w:numPr>
        <w:spacing w:line="276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Технопарк «Кванториум»;</w:t>
      </w:r>
    </w:p>
    <w:p w14:paraId="23352C0D" w14:textId="37BD6C9C" w:rsidR="00BD4F72" w:rsidRPr="00EF48CC" w:rsidRDefault="00BD4F72" w:rsidP="008E5D77">
      <w:pPr>
        <w:pStyle w:val="afe"/>
        <w:numPr>
          <w:ilvl w:val="0"/>
          <w:numId w:val="3"/>
        </w:numPr>
        <w:spacing w:line="276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Планетарий и др.</w:t>
      </w:r>
    </w:p>
    <w:p w14:paraId="559400CC" w14:textId="730034DB" w:rsidR="00EC7630" w:rsidRPr="00EF48CC" w:rsidRDefault="00140BA5" w:rsidP="008E5D77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</w:t>
      </w:r>
      <w:r w:rsidR="0040263E" w:rsidRPr="00EF48CC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EF48CC">
        <w:rPr>
          <w:color w:val="auto"/>
          <w:sz w:val="24"/>
          <w:szCs w:val="24"/>
        </w:rPr>
        <w:t>сии, экспедиции, слё</w:t>
      </w:r>
      <w:r w:rsidR="0040263E" w:rsidRPr="00EF48CC">
        <w:rPr>
          <w:color w:val="auto"/>
          <w:sz w:val="24"/>
          <w:szCs w:val="24"/>
        </w:rPr>
        <w:t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</w:t>
      </w:r>
      <w:r w:rsidRPr="00EF48CC">
        <w:rPr>
          <w:color w:val="auto"/>
          <w:sz w:val="24"/>
          <w:szCs w:val="24"/>
        </w:rPr>
        <w:t>андшафтов, флоры и фауны и др:</w:t>
      </w:r>
    </w:p>
    <w:p w14:paraId="69F8B3BC" w14:textId="7C24D48F" w:rsidR="00140BA5" w:rsidRPr="00EF48CC" w:rsidRDefault="00140BA5" w:rsidP="008E5D77">
      <w:pPr>
        <w:pStyle w:val="afe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0"/>
        <w:rPr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Всем детям объясняется цель экскурсии, обговариваются</w:t>
      </w:r>
      <w:r w:rsidRPr="00EF48CC">
        <w:rPr>
          <w:rFonts w:ascii="Times New Roman" w:hAnsi="Times New Roman"/>
          <w:color w:val="auto"/>
          <w:sz w:val="24"/>
          <w:szCs w:val="24"/>
        </w:rPr>
        <w:br/>
        <w:t>вопросы, на которые учащиеся смогут найти ответы во время экскурсии. Возможна подготовка заранее чек-листов, которые дети заполняют и впоследствии обсуждают и анализируют. В результате такой подготовительной работы у учащихся формируется исследовательский подход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F48CC">
        <w:rPr>
          <w:rFonts w:ascii="Times New Roman" w:hAnsi="Times New Roman"/>
          <w:color w:val="auto"/>
          <w:sz w:val="24"/>
          <w:szCs w:val="24"/>
        </w:rPr>
        <w:t>к проведению экскурсий, они стремиться узнавать что-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 xml:space="preserve">то </w:t>
      </w:r>
      <w:r w:rsidRPr="00EF48CC">
        <w:rPr>
          <w:rFonts w:ascii="Times New Roman" w:hAnsi="Times New Roman"/>
          <w:color w:val="auto"/>
          <w:sz w:val="24"/>
          <w:szCs w:val="24"/>
        </w:rPr>
        <w:t>новое, проявлять любознательность,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F48CC">
        <w:rPr>
          <w:rFonts w:ascii="Times New Roman" w:hAnsi="Times New Roman"/>
          <w:color w:val="auto"/>
          <w:sz w:val="24"/>
          <w:szCs w:val="24"/>
        </w:rPr>
        <w:t>ценить знания; происходит обучение рациональному использованию своего времени, сил,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F48CC">
        <w:rPr>
          <w:rFonts w:ascii="Times New Roman" w:hAnsi="Times New Roman"/>
          <w:color w:val="auto"/>
          <w:sz w:val="24"/>
          <w:szCs w:val="24"/>
        </w:rPr>
        <w:t>имущества, экскурсии помогают обучающемуся расширить свой кругозор, получить новые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F48CC">
        <w:rPr>
          <w:rFonts w:ascii="Times New Roman" w:hAnsi="Times New Roman"/>
          <w:color w:val="auto"/>
          <w:sz w:val="24"/>
          <w:szCs w:val="24"/>
        </w:rPr>
        <w:t xml:space="preserve">знания об окружающей его социальной, </w:t>
      </w:r>
      <w:r w:rsidRPr="00EF48CC">
        <w:rPr>
          <w:rFonts w:ascii="Times New Roman" w:hAnsi="Times New Roman"/>
          <w:color w:val="auto"/>
          <w:sz w:val="24"/>
          <w:szCs w:val="24"/>
        </w:rPr>
        <w:lastRenderedPageBreak/>
        <w:t>культурной, природной среде, научиться уважительно и</w:t>
      </w:r>
      <w:r w:rsidRPr="00EF48CC">
        <w:rPr>
          <w:rFonts w:ascii="Times New Roman" w:hAnsi="Times New Roman"/>
          <w:color w:val="auto"/>
          <w:sz w:val="24"/>
          <w:szCs w:val="24"/>
        </w:rPr>
        <w:br/>
        <w:t>бережно относиться к ней, приобрести важный опыт социально одобряемого поведения в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F48CC">
        <w:rPr>
          <w:rFonts w:ascii="Times New Roman" w:hAnsi="Times New Roman"/>
          <w:color w:val="auto"/>
          <w:sz w:val="24"/>
          <w:szCs w:val="24"/>
        </w:rPr>
        <w:t>различных внешкольных ситуациях.</w:t>
      </w:r>
      <w:r w:rsidR="00BD4F72" w:rsidRPr="00EF48CC">
        <w:rPr>
          <w:rFonts w:ascii="Times New Roman" w:hAnsi="Times New Roman"/>
          <w:color w:val="auto"/>
          <w:sz w:val="24"/>
          <w:szCs w:val="24"/>
        </w:rPr>
        <w:t xml:space="preserve"> Благодаря удобному географическому положению обучающиеся школы могут посетить такие места как:</w:t>
      </w:r>
    </w:p>
    <w:p w14:paraId="2BFB5B4D" w14:textId="09F006B4" w:rsidR="00BD4F72" w:rsidRPr="00EF48CC" w:rsidRDefault="00BD4F72" w:rsidP="008E5D77">
      <w:pPr>
        <w:pStyle w:val="afe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Музей имени лётчика – космонавта Г.С. Титова, с. Полковниково;</w:t>
      </w:r>
    </w:p>
    <w:p w14:paraId="5BD935B6" w14:textId="451E482A" w:rsidR="00BD4F72" w:rsidRPr="00EF48CC" w:rsidRDefault="00BD4F72" w:rsidP="008E5D77">
      <w:pPr>
        <w:pStyle w:val="afe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Всероссийский  мемориальный музей  - заповедник В.М. Ш</w:t>
      </w:r>
      <w:r w:rsidR="004E7F80" w:rsidRPr="00EF48CC">
        <w:rPr>
          <w:rFonts w:ascii="Times New Roman" w:hAnsi="Times New Roman"/>
          <w:color w:val="auto"/>
          <w:sz w:val="24"/>
          <w:szCs w:val="24"/>
        </w:rPr>
        <w:t>укшина;</w:t>
      </w:r>
    </w:p>
    <w:p w14:paraId="0F588481" w14:textId="62BA6144" w:rsidR="00BD4F72" w:rsidRPr="00EF48CC" w:rsidRDefault="00BD4F72" w:rsidP="008E5D77">
      <w:pPr>
        <w:pStyle w:val="afe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Музей истории Алтайской духовной миссии</w:t>
      </w:r>
      <w:r w:rsidR="004E7F80" w:rsidRPr="00EF48CC">
        <w:rPr>
          <w:rFonts w:ascii="Times New Roman" w:hAnsi="Times New Roman"/>
          <w:color w:val="auto"/>
          <w:sz w:val="24"/>
          <w:szCs w:val="24"/>
        </w:rPr>
        <w:t>;</w:t>
      </w:r>
    </w:p>
    <w:p w14:paraId="3AAC3CC8" w14:textId="56C76345" w:rsidR="00246108" w:rsidRPr="00EF48CC" w:rsidRDefault="004E7F80" w:rsidP="008E5D77">
      <w:pPr>
        <w:pStyle w:val="afe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284"/>
        <w:rPr>
          <w:rStyle w:val="osrxxb"/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Style w:val="osrxxb"/>
          <w:rFonts w:ascii="Times New Roman" w:hAnsi="Times New Roman"/>
          <w:color w:val="auto"/>
          <w:sz w:val="24"/>
          <w:szCs w:val="24"/>
        </w:rPr>
        <w:t>Национальный музей республики Алтай им. А. В. Анохина;</w:t>
      </w:r>
    </w:p>
    <w:p w14:paraId="59D491CD" w14:textId="3E286A27" w:rsidR="004E7F80" w:rsidRPr="00EF48CC" w:rsidRDefault="004E7F80" w:rsidP="008E5D77">
      <w:pPr>
        <w:pStyle w:val="afe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284"/>
        <w:rPr>
          <w:rStyle w:val="osrxxb"/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Style w:val="osrxxb"/>
          <w:rFonts w:ascii="Times New Roman" w:hAnsi="Times New Roman"/>
          <w:color w:val="auto"/>
          <w:sz w:val="24"/>
          <w:szCs w:val="24"/>
        </w:rPr>
        <w:t>Мемориальный музей В. С. Золотухина;</w:t>
      </w:r>
    </w:p>
    <w:p w14:paraId="18218D0E" w14:textId="3928DD1D" w:rsidR="004E7F80" w:rsidRPr="00EF48CC" w:rsidRDefault="004E7F80" w:rsidP="008E5D77">
      <w:pPr>
        <w:pStyle w:val="afe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EF48CC">
        <w:rPr>
          <w:rStyle w:val="osrxxb"/>
          <w:rFonts w:ascii="Times New Roman" w:hAnsi="Times New Roman"/>
          <w:color w:val="auto"/>
          <w:sz w:val="24"/>
          <w:szCs w:val="24"/>
        </w:rPr>
        <w:t>Музей Камня, с. Майма и др.</w:t>
      </w:r>
    </w:p>
    <w:p w14:paraId="29EF6595" w14:textId="6569CCF8" w:rsidR="00EC7630" w:rsidRPr="00EF48CC" w:rsidRDefault="004E7F80" w:rsidP="008E5D77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</w:t>
      </w:r>
      <w:r w:rsidR="0040263E" w:rsidRPr="00EF48CC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6E9293A" w14:textId="38E57576" w:rsidR="004E7F80" w:rsidRPr="00EF48CC" w:rsidRDefault="004E7F80" w:rsidP="008E5D77">
      <w:pPr>
        <w:pStyle w:val="afe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Слёт «Лидер РД</w:t>
      </w:r>
      <w:r w:rsidR="001E49B2" w:rsidRPr="00EF48CC">
        <w:rPr>
          <w:rFonts w:ascii="Times New Roman" w:hAnsi="Times New Roman"/>
          <w:color w:val="auto"/>
          <w:sz w:val="24"/>
          <w:szCs w:val="24"/>
        </w:rPr>
        <w:t>ДМ</w:t>
      </w:r>
      <w:r w:rsidRPr="00EF48CC">
        <w:rPr>
          <w:rFonts w:ascii="Times New Roman" w:hAnsi="Times New Roman"/>
          <w:color w:val="auto"/>
          <w:sz w:val="24"/>
          <w:szCs w:val="24"/>
        </w:rPr>
        <w:t>»</w:t>
      </w:r>
    </w:p>
    <w:p w14:paraId="44936346" w14:textId="0DE3A028" w:rsidR="004E7F80" w:rsidRPr="00EF48CC" w:rsidRDefault="004E7F80" w:rsidP="008E5D77">
      <w:pPr>
        <w:pStyle w:val="afe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Слёт волонтёрских отрядов</w:t>
      </w:r>
    </w:p>
    <w:p w14:paraId="7083D29B" w14:textId="33395CD9" w:rsidR="004E7F80" w:rsidRPr="00EF48CC" w:rsidRDefault="004E7F80" w:rsidP="008E5D77">
      <w:pPr>
        <w:pStyle w:val="afe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Чемпионаты по финансовой грамотности</w:t>
      </w:r>
    </w:p>
    <w:p w14:paraId="3AABC73A" w14:textId="17C15F05" w:rsidR="004E7F80" w:rsidRPr="00EF48CC" w:rsidRDefault="004E7F80" w:rsidP="008E5D77">
      <w:pPr>
        <w:pStyle w:val="afe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color w:val="auto"/>
          <w:sz w:val="24"/>
          <w:szCs w:val="24"/>
        </w:rPr>
        <w:t>Квизы в центре интеллектуального развития «СМАРТ» и др.</w:t>
      </w:r>
    </w:p>
    <w:p w14:paraId="6FE3EF78" w14:textId="77777777" w:rsidR="004E7F80" w:rsidRPr="00EF48CC" w:rsidRDefault="004E7F80" w:rsidP="004E7F80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6018C5F1" w14:textId="36235F54" w:rsidR="00EC7630" w:rsidRPr="00EF48CC" w:rsidRDefault="004E7F80" w:rsidP="008E5D77">
      <w:pPr>
        <w:pStyle w:val="afe"/>
        <w:numPr>
          <w:ilvl w:val="0"/>
          <w:numId w:val="20"/>
        </w:numPr>
        <w:tabs>
          <w:tab w:val="left" w:pos="851"/>
          <w:tab w:val="left" w:pos="2977"/>
        </w:tabs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Организация предметно-пространственной среды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7B233DF1" w14:textId="77777777" w:rsidR="004E7F80" w:rsidRPr="00EF48CC" w:rsidRDefault="004E7F80" w:rsidP="004E7F80">
      <w:pPr>
        <w:tabs>
          <w:tab w:val="left" w:pos="851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Предметно-эстетическая среда школы, при условии ее грамотной организации, обогащает внутренний мир ребёнка,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следующие формы работы с предметно-эстетической средой школы:</w:t>
      </w:r>
    </w:p>
    <w:p w14:paraId="120C355F" w14:textId="77777777" w:rsidR="004E7F80" w:rsidRPr="00EF48CC" w:rsidRDefault="004E7F80" w:rsidP="004E7F80">
      <w:pPr>
        <w:tabs>
          <w:tab w:val="left" w:pos="851"/>
        </w:tabs>
        <w:rPr>
          <w:bCs/>
          <w:color w:val="auto"/>
          <w:sz w:val="24"/>
          <w:szCs w:val="24"/>
          <w:u w:val="single"/>
        </w:rPr>
      </w:pPr>
      <w:r w:rsidRPr="00EF48CC">
        <w:rPr>
          <w:bCs/>
          <w:color w:val="auto"/>
          <w:sz w:val="24"/>
          <w:szCs w:val="24"/>
          <w:u w:val="single"/>
        </w:rPr>
        <w:t>На уровне образовательной организации:</w:t>
      </w:r>
    </w:p>
    <w:p w14:paraId="796849DC" w14:textId="77777777" w:rsidR="004E7F80" w:rsidRPr="00EF48CC" w:rsidRDefault="004E7F80" w:rsidP="00C8594A">
      <w:pPr>
        <w:pStyle w:val="afe"/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left="0" w:firstLine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оформление интерьера школьных помещений к Новому году, Дню защитника Отечества, Дню учителя и др.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30E680A6" w14:textId="77777777" w:rsidR="004E7F80" w:rsidRPr="00EF48CC" w:rsidRDefault="004E7F80" w:rsidP="00C8594A">
      <w:pPr>
        <w:pStyle w:val="afe"/>
        <w:numPr>
          <w:ilvl w:val="0"/>
          <w:numId w:val="26"/>
        </w:numPr>
        <w:spacing w:after="200"/>
        <w:ind w:left="0" w:firstLine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размещение на стенах школы регулярно сменяемых экспозиций:</w:t>
      </w:r>
    </w:p>
    <w:p w14:paraId="15E2205F" w14:textId="77777777" w:rsidR="004E7F80" w:rsidRPr="00EF48CC" w:rsidRDefault="004E7F80" w:rsidP="004E7F80">
      <w:pPr>
        <w:pStyle w:val="afe"/>
        <w:spacing w:after="200"/>
        <w:ind w:left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 -творческих работ школьников, позволяющих им реализовать свой творческий потенциал, а также знакомящих их с работами друг друга; </w:t>
      </w:r>
    </w:p>
    <w:p w14:paraId="1F009B9B" w14:textId="77777777" w:rsidR="004E7F80" w:rsidRPr="00EF48CC" w:rsidRDefault="004E7F80" w:rsidP="004E7F80">
      <w:pPr>
        <w:pStyle w:val="afe"/>
        <w:spacing w:after="200"/>
        <w:ind w:left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- картин определенного художественного стиля; </w:t>
      </w:r>
    </w:p>
    <w:p w14:paraId="755E3A89" w14:textId="77777777" w:rsidR="004E7F80" w:rsidRPr="00EF48CC" w:rsidRDefault="004E7F80" w:rsidP="004E7F80">
      <w:pPr>
        <w:pStyle w:val="afe"/>
        <w:spacing w:after="200"/>
        <w:ind w:left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3AF88092" w14:textId="77777777" w:rsidR="004E7F80" w:rsidRPr="00EF48CC" w:rsidRDefault="004E7F80" w:rsidP="00C8594A">
      <w:pPr>
        <w:pStyle w:val="afe"/>
        <w:numPr>
          <w:ilvl w:val="0"/>
          <w:numId w:val="26"/>
        </w:numPr>
        <w:spacing w:after="200"/>
        <w:ind w:left="0" w:firstLine="426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6A6942F8" w14:textId="77777777" w:rsidR="004E7F80" w:rsidRPr="00EF48CC" w:rsidRDefault="004E7F80" w:rsidP="004E7F80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284"/>
        <w:rPr>
          <w:rFonts w:ascii="Times New Roman" w:hAnsi="Times New Roman"/>
          <w:bCs/>
          <w:color w:val="auto"/>
          <w:sz w:val="24"/>
          <w:szCs w:val="24"/>
          <w:u w:val="single"/>
          <w:lang w:eastAsia="ko-KR"/>
        </w:rPr>
      </w:pPr>
      <w:r w:rsidRPr="00EF48CC">
        <w:rPr>
          <w:rFonts w:ascii="Times New Roman" w:hAnsi="Times New Roman"/>
          <w:bCs/>
          <w:color w:val="auto"/>
          <w:sz w:val="24"/>
          <w:szCs w:val="24"/>
          <w:u w:val="single"/>
          <w:lang w:eastAsia="ko-KR"/>
        </w:rPr>
        <w:t>На уровне класса:</w:t>
      </w:r>
    </w:p>
    <w:p w14:paraId="633B0D71" w14:textId="77777777" w:rsidR="004E7F80" w:rsidRPr="00EF48CC" w:rsidRDefault="004E7F80" w:rsidP="00C8594A">
      <w:pPr>
        <w:pStyle w:val="afe"/>
        <w:widowControl w:val="0"/>
        <w:numPr>
          <w:ilvl w:val="0"/>
          <w:numId w:val="27"/>
        </w:numPr>
        <w:tabs>
          <w:tab w:val="left" w:pos="851"/>
        </w:tabs>
        <w:wordWrap w:val="0"/>
        <w:autoSpaceDE w:val="0"/>
        <w:autoSpaceDN w:val="0"/>
        <w:ind w:left="0" w:firstLine="426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свою фантазию и творческие способности, создающее повод для длительного общения классного руководителя со своими детьми;</w:t>
      </w:r>
    </w:p>
    <w:p w14:paraId="6B7F90B9" w14:textId="77777777" w:rsidR="004E7F80" w:rsidRPr="00EF48CC" w:rsidRDefault="004E7F80" w:rsidP="00C8594A">
      <w:pPr>
        <w:pStyle w:val="afe"/>
        <w:widowControl w:val="0"/>
        <w:numPr>
          <w:ilvl w:val="0"/>
          <w:numId w:val="27"/>
        </w:numPr>
        <w:tabs>
          <w:tab w:val="left" w:pos="851"/>
        </w:tabs>
        <w:wordWrap w:val="0"/>
        <w:autoSpaceDE w:val="0"/>
        <w:autoSpaceDN w:val="0"/>
        <w:ind w:left="0" w:firstLine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песня, эмблема, логотип, элементы школьного костюма и т.п.), </w:t>
      </w: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lastRenderedPageBreak/>
        <w:t>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событий.</w:t>
      </w:r>
    </w:p>
    <w:p w14:paraId="2EEDA268" w14:textId="77777777" w:rsidR="004E7F80" w:rsidRPr="00EF48CC" w:rsidRDefault="004E7F80" w:rsidP="008E5D77">
      <w:pPr>
        <w:tabs>
          <w:tab w:val="left" w:pos="851"/>
          <w:tab w:val="left" w:pos="297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</w:p>
    <w:p w14:paraId="59F8FD09" w14:textId="023327B8" w:rsidR="00EC7630" w:rsidRPr="00EF48CC" w:rsidRDefault="004E7F80" w:rsidP="008E5D77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Взаимодействие с родителями (законными представителями)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30422B29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757EA29A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  <w:u w:val="single"/>
        </w:rPr>
      </w:pPr>
      <w:r w:rsidRPr="00EF48CC">
        <w:rPr>
          <w:color w:val="auto"/>
          <w:sz w:val="24"/>
          <w:szCs w:val="24"/>
          <w:u w:val="single"/>
        </w:rPr>
        <w:t>На уровне образовательной организации:</w:t>
      </w:r>
    </w:p>
    <w:p w14:paraId="1630DE91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родительские собрания;</w:t>
      </w:r>
    </w:p>
    <w:p w14:paraId="6BD71473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заседание Управляющего совета школы;</w:t>
      </w:r>
    </w:p>
    <w:p w14:paraId="35386D53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реализация программ родительского просвещения; </w:t>
      </w:r>
    </w:p>
    <w:p w14:paraId="50C6D235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организация работы «Родительского патруля»;</w:t>
      </w:r>
    </w:p>
    <w:p w14:paraId="767B18E9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организация работы контроля группы общественного питания;</w:t>
      </w:r>
    </w:p>
    <w:p w14:paraId="6B77A4CB" w14:textId="41B99AD8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организация совместных субботников;</w:t>
      </w:r>
    </w:p>
    <w:p w14:paraId="359D65F1" w14:textId="7F53C8E1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организация школьных и внешкольных мероприятий;</w:t>
      </w:r>
    </w:p>
    <w:p w14:paraId="565DC03C" w14:textId="724D79B4" w:rsidR="007E4144" w:rsidRPr="00EF48CC" w:rsidRDefault="007E4144" w:rsidP="00FD6A5A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 </w:t>
      </w:r>
      <w:r w:rsidR="00FD6A5A" w:rsidRPr="00EF48CC">
        <w:rPr>
          <w:color w:val="auto"/>
          <w:sz w:val="24"/>
          <w:szCs w:val="24"/>
        </w:rPr>
        <w:t>участие в советах профилактики.</w:t>
      </w:r>
    </w:p>
    <w:p w14:paraId="67F9ED37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  <w:u w:val="single"/>
        </w:rPr>
      </w:pPr>
      <w:r w:rsidRPr="00EF48CC">
        <w:rPr>
          <w:color w:val="auto"/>
          <w:sz w:val="24"/>
          <w:szCs w:val="24"/>
          <w:u w:val="single"/>
        </w:rPr>
        <w:t>На уровне класса:</w:t>
      </w:r>
    </w:p>
    <w:p w14:paraId="7A0E3F5A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родительские собрания;</w:t>
      </w:r>
    </w:p>
    <w:p w14:paraId="0FA160E0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индивидуальные консультации для родителей;</w:t>
      </w:r>
    </w:p>
    <w:p w14:paraId="3D0E2A8C" w14:textId="77777777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родительский всеобуч;</w:t>
      </w:r>
    </w:p>
    <w:p w14:paraId="048F703A" w14:textId="63830709" w:rsidR="007E4144" w:rsidRPr="00EF48CC" w:rsidRDefault="007E4144" w:rsidP="007E4144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работа родительского комитета.</w:t>
      </w:r>
    </w:p>
    <w:p w14:paraId="228E08A5" w14:textId="544BF666" w:rsidR="007E4144" w:rsidRPr="00EF48CC" w:rsidRDefault="007E4144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организация классных и внеклассных мероприятий, экскурсий, походов.</w:t>
      </w:r>
    </w:p>
    <w:p w14:paraId="695B925E" w14:textId="77777777" w:rsidR="007E4144" w:rsidRPr="00EF48CC" w:rsidRDefault="007E4144" w:rsidP="004E7F80">
      <w:pPr>
        <w:widowControl/>
        <w:spacing w:line="276" w:lineRule="auto"/>
        <w:ind w:firstLine="709"/>
        <w:rPr>
          <w:i/>
          <w:color w:val="auto"/>
          <w:sz w:val="24"/>
          <w:szCs w:val="24"/>
        </w:rPr>
      </w:pPr>
    </w:p>
    <w:p w14:paraId="7DF306CB" w14:textId="36270E60" w:rsidR="00EC7630" w:rsidRPr="00EF48CC" w:rsidRDefault="00E24DB9" w:rsidP="008E5D77">
      <w:pPr>
        <w:pStyle w:val="afe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Самоуправление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08F63229" w14:textId="4ECCB115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rFonts w:eastAsia="№Е"/>
          <w:color w:val="auto"/>
          <w:sz w:val="24"/>
          <w:szCs w:val="24"/>
        </w:rPr>
        <w:tab/>
        <w:t xml:space="preserve">Поддержка детского </w:t>
      </w:r>
      <w:r w:rsidRPr="00EF48CC">
        <w:rPr>
          <w:color w:val="auto"/>
          <w:sz w:val="24"/>
          <w:szCs w:val="24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14:paraId="67EEF435" w14:textId="16AF87A1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Действующим органом самоуправления является Совет старшеклассников.</w:t>
      </w:r>
    </w:p>
    <w:p w14:paraId="551B80A0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Детское самоуправление в школе осуществляется следующим образом:</w:t>
      </w:r>
    </w:p>
    <w:p w14:paraId="1B225F22" w14:textId="77777777" w:rsidR="00E24DB9" w:rsidRPr="00EF48CC" w:rsidRDefault="00E24DB9" w:rsidP="00E24DB9">
      <w:pPr>
        <w:tabs>
          <w:tab w:val="left" w:pos="709"/>
        </w:tabs>
        <w:rPr>
          <w:bCs/>
          <w:color w:val="auto"/>
          <w:sz w:val="24"/>
          <w:szCs w:val="24"/>
          <w:u w:val="single"/>
        </w:rPr>
      </w:pPr>
      <w:r w:rsidRPr="00EF48CC">
        <w:rPr>
          <w:bCs/>
          <w:color w:val="auto"/>
          <w:sz w:val="24"/>
          <w:szCs w:val="24"/>
          <w:u w:val="single"/>
        </w:rPr>
        <w:t>На уровне образовательной организации:</w:t>
      </w:r>
    </w:p>
    <w:p w14:paraId="10A84923" w14:textId="77777777" w:rsidR="00E24DB9" w:rsidRPr="00EF48CC" w:rsidRDefault="00E24DB9" w:rsidP="00C8594A">
      <w:pPr>
        <w:numPr>
          <w:ilvl w:val="0"/>
          <w:numId w:val="28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rPr>
          <w:rFonts w:eastAsia="№Е"/>
          <w:iCs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iCs/>
          <w:color w:val="auto"/>
          <w:sz w:val="24"/>
          <w:szCs w:val="24"/>
          <w:lang w:val="x-none" w:eastAsia="x-none"/>
        </w:rPr>
        <w:t xml:space="preserve">через деятельность Совета </w:t>
      </w:r>
      <w:r w:rsidRPr="00EF48CC">
        <w:rPr>
          <w:rFonts w:eastAsia="№Е"/>
          <w:iCs/>
          <w:color w:val="auto"/>
          <w:sz w:val="24"/>
          <w:szCs w:val="24"/>
          <w:lang w:eastAsia="x-none"/>
        </w:rPr>
        <w:t>старшеклассников</w:t>
      </w:r>
      <w:r w:rsidRPr="00EF48CC">
        <w:rPr>
          <w:rFonts w:eastAsia="№Е"/>
          <w:iCs/>
          <w:color w:val="auto"/>
          <w:sz w:val="24"/>
          <w:szCs w:val="24"/>
          <w:lang w:val="x-none" w:eastAsia="x-none"/>
        </w:rPr>
        <w:t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30A7685" w14:textId="77777777" w:rsidR="00E24DB9" w:rsidRPr="00EF48CC" w:rsidRDefault="00E24DB9" w:rsidP="00C8594A">
      <w:pPr>
        <w:numPr>
          <w:ilvl w:val="0"/>
          <w:numId w:val="28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rPr>
          <w:rFonts w:eastAsia="№Е"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color w:val="auto"/>
          <w:sz w:val="24"/>
          <w:szCs w:val="24"/>
          <w:lang w:val="x-none" w:eastAsia="x-none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637185A2" w14:textId="77777777" w:rsidR="00E24DB9" w:rsidRPr="00EF48CC" w:rsidRDefault="00E24DB9" w:rsidP="00C8594A">
      <w:pPr>
        <w:numPr>
          <w:ilvl w:val="0"/>
          <w:numId w:val="28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rPr>
          <w:rFonts w:eastAsia="№Е"/>
          <w:iCs/>
          <w:color w:val="auto"/>
          <w:sz w:val="24"/>
          <w:szCs w:val="24"/>
          <w:lang w:val="x-none" w:eastAsia="x-none"/>
        </w:rPr>
      </w:pPr>
      <w:r w:rsidRPr="00EF48CC">
        <w:rPr>
          <w:rFonts w:eastAsia="№Е"/>
          <w:iCs/>
          <w:color w:val="auto"/>
          <w:sz w:val="24"/>
          <w:szCs w:val="24"/>
          <w:lang w:val="x-none" w:eastAsia="x-none"/>
        </w:rPr>
        <w:t xml:space="preserve">через деятельность </w:t>
      </w:r>
      <w:r w:rsidRPr="00EF48CC">
        <w:rPr>
          <w:rFonts w:eastAsia="№Е"/>
          <w:iCs/>
          <w:color w:val="auto"/>
          <w:sz w:val="24"/>
          <w:szCs w:val="24"/>
          <w:lang w:eastAsia="x-none"/>
        </w:rPr>
        <w:t>творческих групп лидеров по направлениям РДШ</w:t>
      </w:r>
      <w:r w:rsidRPr="00EF48CC">
        <w:rPr>
          <w:rFonts w:eastAsia="№Е"/>
          <w:iCs/>
          <w:color w:val="auto"/>
          <w:sz w:val="24"/>
          <w:szCs w:val="24"/>
          <w:lang w:val="x-none" w:eastAsia="x-none"/>
        </w:rPr>
        <w:t>, отвечающих за проведение тех или иных конкретных мероприятий, праздников, вечеров, акций и т.п.</w:t>
      </w:r>
    </w:p>
    <w:p w14:paraId="15209655" w14:textId="77777777" w:rsidR="00E24DB9" w:rsidRPr="00EF48CC" w:rsidRDefault="00E24DB9" w:rsidP="00E24DB9">
      <w:pPr>
        <w:tabs>
          <w:tab w:val="left" w:pos="993"/>
          <w:tab w:val="left" w:pos="1310"/>
        </w:tabs>
        <w:ind w:left="567"/>
        <w:rPr>
          <w:rFonts w:eastAsia="№Е"/>
          <w:bCs/>
          <w:iCs/>
          <w:color w:val="auto"/>
          <w:sz w:val="24"/>
          <w:szCs w:val="24"/>
          <w:u w:val="single"/>
          <w:lang w:eastAsia="x-none"/>
        </w:rPr>
      </w:pPr>
      <w:r w:rsidRPr="00EF48CC">
        <w:rPr>
          <w:rFonts w:eastAsia="№Е"/>
          <w:bCs/>
          <w:iCs/>
          <w:color w:val="auto"/>
          <w:sz w:val="24"/>
          <w:szCs w:val="24"/>
          <w:u w:val="single"/>
          <w:lang w:eastAsia="x-none"/>
        </w:rPr>
        <w:t>На уровне классов:</w:t>
      </w:r>
    </w:p>
    <w:p w14:paraId="1E3405BC" w14:textId="77777777" w:rsidR="00E24DB9" w:rsidRPr="00EF48CC" w:rsidRDefault="00E24DB9" w:rsidP="00C8594A">
      <w:pPr>
        <w:pStyle w:val="afe"/>
        <w:widowControl w:val="0"/>
        <w:numPr>
          <w:ilvl w:val="0"/>
          <w:numId w:val="29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ascii="Times New Roman" w:hAnsi="Times New Roman"/>
          <w:iCs/>
          <w:color w:val="auto"/>
          <w:sz w:val="24"/>
          <w:szCs w:val="24"/>
        </w:rPr>
      </w:pPr>
      <w:r w:rsidRPr="00EF48CC">
        <w:rPr>
          <w:rFonts w:ascii="Times New Roman" w:hAnsi="Times New Roman"/>
          <w:iCs/>
          <w:color w:val="auto"/>
          <w:sz w:val="24"/>
          <w:szCs w:val="24"/>
        </w:rPr>
        <w:t>через деятельность выборных по инициативе и предложениям учащихся класса лидеров-старост, представляющих интересы класса в общешкольных делах и призванных координировать  его работу с работой общешкольных органов самоуправления и классного руководителя;</w:t>
      </w:r>
    </w:p>
    <w:p w14:paraId="4CCCC261" w14:textId="77777777" w:rsidR="00E24DB9" w:rsidRPr="00EF48CC" w:rsidRDefault="00E24DB9" w:rsidP="00C8594A">
      <w:pPr>
        <w:pStyle w:val="afe"/>
        <w:widowControl w:val="0"/>
        <w:numPr>
          <w:ilvl w:val="0"/>
          <w:numId w:val="29"/>
        </w:numPr>
        <w:tabs>
          <w:tab w:val="left" w:pos="993"/>
          <w:tab w:val="left" w:pos="1310"/>
        </w:tabs>
        <w:wordWrap w:val="0"/>
        <w:autoSpaceDE w:val="0"/>
        <w:autoSpaceDN w:val="0"/>
        <w:ind w:left="0" w:firstLine="567"/>
        <w:contextualSpacing/>
        <w:rPr>
          <w:rFonts w:ascii="Times New Roman" w:hAnsi="Times New Roman"/>
          <w:iCs/>
          <w:color w:val="auto"/>
          <w:sz w:val="24"/>
          <w:szCs w:val="24"/>
        </w:rPr>
      </w:pPr>
      <w:r w:rsidRPr="00EF48CC">
        <w:rPr>
          <w:rFonts w:ascii="Times New Roman" w:hAnsi="Times New Roman"/>
          <w:iCs/>
          <w:color w:val="auto"/>
          <w:sz w:val="24"/>
          <w:szCs w:val="24"/>
        </w:rPr>
        <w:t>через деятельность выборных органов самоуправления, отвечающих за различны</w:t>
      </w:r>
      <w:r w:rsidRPr="00EF48CC">
        <w:rPr>
          <w:rFonts w:ascii="Times New Roman" w:hAnsi="Times New Roman"/>
          <w:iCs/>
          <w:color w:val="auto"/>
          <w:sz w:val="24"/>
          <w:szCs w:val="24"/>
        </w:rPr>
        <w:lastRenderedPageBreak/>
        <w:t>е направления работы в классе: спортивный сектор, культмассовый сектор, учебный сектор и др.</w:t>
      </w:r>
    </w:p>
    <w:p w14:paraId="6649EF35" w14:textId="77777777" w:rsidR="00E24DB9" w:rsidRPr="00EF48CC" w:rsidRDefault="00E24DB9" w:rsidP="00E24DB9">
      <w:pPr>
        <w:pStyle w:val="afe"/>
        <w:widowControl w:val="0"/>
        <w:tabs>
          <w:tab w:val="left" w:pos="993"/>
          <w:tab w:val="left" w:pos="1310"/>
        </w:tabs>
        <w:wordWrap w:val="0"/>
        <w:autoSpaceDE w:val="0"/>
        <w:autoSpaceDN w:val="0"/>
        <w:ind w:left="567"/>
        <w:rPr>
          <w:rFonts w:ascii="Times New Roman" w:hAnsi="Times New Roman"/>
          <w:bCs/>
          <w:iCs/>
          <w:color w:val="auto"/>
          <w:sz w:val="24"/>
          <w:szCs w:val="24"/>
          <w:u w:val="single"/>
        </w:rPr>
      </w:pPr>
      <w:r w:rsidRPr="00EF48CC">
        <w:rPr>
          <w:rFonts w:ascii="Times New Roman" w:hAnsi="Times New Roman"/>
          <w:bCs/>
          <w:iCs/>
          <w:color w:val="auto"/>
          <w:sz w:val="24"/>
          <w:szCs w:val="24"/>
          <w:u w:val="single"/>
        </w:rPr>
        <w:t>На индивидуальном уровне:</w:t>
      </w:r>
    </w:p>
    <w:p w14:paraId="3D6ABAA4" w14:textId="77777777" w:rsidR="00E24DB9" w:rsidRPr="00EF48CC" w:rsidRDefault="00E24DB9" w:rsidP="00C8594A">
      <w:pPr>
        <w:pStyle w:val="afe"/>
        <w:widowControl w:val="0"/>
        <w:numPr>
          <w:ilvl w:val="0"/>
          <w:numId w:val="30"/>
        </w:numPr>
        <w:tabs>
          <w:tab w:val="left" w:pos="993"/>
        </w:tabs>
        <w:wordWrap w:val="0"/>
        <w:autoSpaceDE w:val="0"/>
        <w:autoSpaceDN w:val="0"/>
        <w:ind w:left="0" w:firstLine="567"/>
        <w:contextualSpacing/>
        <w:rPr>
          <w:rFonts w:ascii="Times New Roman" w:hAnsi="Times New Roman"/>
          <w:iCs/>
          <w:color w:val="auto"/>
          <w:sz w:val="24"/>
          <w:szCs w:val="24"/>
        </w:rPr>
      </w:pPr>
      <w:r w:rsidRPr="00EF48CC">
        <w:rPr>
          <w:rFonts w:ascii="Times New Roman" w:hAnsi="Times New Roman"/>
          <w:iCs/>
          <w:color w:val="auto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4286FF1E" w14:textId="77777777" w:rsidR="00E24DB9" w:rsidRPr="00EF48CC" w:rsidRDefault="00E24DB9" w:rsidP="00C8594A">
      <w:pPr>
        <w:pStyle w:val="afe"/>
        <w:widowControl w:val="0"/>
        <w:numPr>
          <w:ilvl w:val="0"/>
          <w:numId w:val="30"/>
        </w:numPr>
        <w:tabs>
          <w:tab w:val="left" w:pos="993"/>
        </w:tabs>
        <w:wordWrap w:val="0"/>
        <w:autoSpaceDE w:val="0"/>
        <w:autoSpaceDN w:val="0"/>
        <w:ind w:left="0" w:firstLine="567"/>
        <w:contextualSpacing/>
        <w:rPr>
          <w:rFonts w:ascii="Times New Roman" w:hAnsi="Times New Roman"/>
          <w:iCs/>
          <w:color w:val="auto"/>
          <w:sz w:val="24"/>
          <w:szCs w:val="24"/>
        </w:rPr>
      </w:pPr>
      <w:r w:rsidRPr="00EF48CC">
        <w:rPr>
          <w:rFonts w:ascii="Times New Roman" w:hAnsi="Times New Roman"/>
          <w:iCs/>
          <w:color w:val="auto"/>
          <w:sz w:val="24"/>
          <w:szCs w:val="24"/>
        </w:rPr>
        <w:t>через реализацию школьниками, взявших на себя соответствующую роль, функций по контролю за порядком в классе, уходом за классной комнатой, растениями и др.</w:t>
      </w:r>
    </w:p>
    <w:p w14:paraId="2A1C7145" w14:textId="77777777" w:rsidR="00FD6A5A" w:rsidRPr="00EF48CC" w:rsidRDefault="00FD6A5A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</w:p>
    <w:p w14:paraId="0D3DFA70" w14:textId="69C18D7A" w:rsidR="00EC7630" w:rsidRPr="00EF48CC" w:rsidRDefault="00E24DB9" w:rsidP="008E5D77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Профилактика и безопасность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31D99D31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Совместная деятельность педагогов, школьников, родителей по направлению «Профилактика «Дороги, которые мы выбираем»» включает в себя  формирование правовой культуры, формирование здорового образа жизни, воспитание культуры поведения, развитие  творческих способностей и  коммуникативных навыков детей.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14:paraId="04704030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bCs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bCs/>
          <w:color w:val="auto"/>
          <w:sz w:val="24"/>
          <w:szCs w:val="24"/>
          <w:lang w:eastAsia="ko-KR"/>
        </w:rPr>
        <w:t>На уровне школы:</w:t>
      </w:r>
    </w:p>
    <w:p w14:paraId="615B2DAE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профилактика потребления несовершеннолетними наркотических,  токсических и других психоактивных веществ (ПАВ), алкогольной продукции, табакокурения;</w:t>
      </w:r>
    </w:p>
    <w:p w14:paraId="01F4478D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-обеспечение психологической безопасности для благополучного и безопасного детства, формирование жизнестойкости несовершеннолетних;</w:t>
      </w:r>
    </w:p>
    <w:p w14:paraId="1369AFD0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предотвращение буллинга, кибербуллинга и других видов насилия;</w:t>
      </w:r>
    </w:p>
    <w:p w14:paraId="588A6BE5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т.д.).</w:t>
      </w:r>
    </w:p>
    <w:p w14:paraId="515A1CE9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В данном направлении работа ведётся через:</w:t>
      </w:r>
    </w:p>
    <w:p w14:paraId="091405FE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краевую акцию «Внимание –дети!», направленную на повышение безопасности дорожного движения и недопущения дорожно-транспортных происшествий с участием детей;</w:t>
      </w:r>
    </w:p>
    <w:p w14:paraId="6036919A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городскую акцию «Вернём детей в школу», направленную на профилактику безнадзорности, формирование всеобуча;</w:t>
      </w:r>
    </w:p>
    <w:p w14:paraId="287CA0DB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межведомственную профилактическую акцию «Подросток», «Неформал», направленную на профилактику безнадзорности и правонарушений несовершеннолетних, организацию отдыха и занятости в летний период детей и подростков;</w:t>
      </w:r>
    </w:p>
    <w:p w14:paraId="5033B837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- участие педагогических работников, родителей обучающихся в рейдах «Родительского патруля»; </w:t>
      </w:r>
    </w:p>
    <w:p w14:paraId="6B2EFAD5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- заседание Совета профилактики </w:t>
      </w:r>
    </w:p>
    <w:p w14:paraId="0459A9F4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- спортивно-массовые мероприятия, направленные на пропаганду занятий спортом и здорового образа жизни; </w:t>
      </w:r>
    </w:p>
    <w:p w14:paraId="7ED9B0C1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ежегодный подворовый обход педагогическими работниками, целью которого является раннее выявление беспризорных и безнадзорных несовершеннолетних</w:t>
      </w:r>
    </w:p>
    <w:p w14:paraId="005EE862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bCs/>
          <w:color w:val="auto"/>
          <w:sz w:val="24"/>
          <w:szCs w:val="24"/>
          <w:u w:val="single"/>
          <w:lang w:eastAsia="ko-KR"/>
        </w:rPr>
      </w:pPr>
      <w:r w:rsidRPr="00EF48CC">
        <w:rPr>
          <w:rFonts w:ascii="Times New Roman" w:hAnsi="Times New Roman"/>
          <w:bCs/>
          <w:color w:val="auto"/>
          <w:sz w:val="24"/>
          <w:szCs w:val="24"/>
          <w:u w:val="single"/>
          <w:lang w:eastAsia="ko-KR"/>
        </w:rPr>
        <w:t>На уровне класса:</w:t>
      </w:r>
    </w:p>
    <w:p w14:paraId="5405AC46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классные часы, беседы, диспуты, круглые столы, акции, выпуск информационных листовок по реализации закона Алтайского края «О мерах по профилактике безнадзорности и правонарушений несовершеннолетних в Алтайском крае»;</w:t>
      </w:r>
    </w:p>
    <w:p w14:paraId="78AEEDDE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привлечение школьников к проблеме межэтнических отношений, через организацию классных часов, круглых столов, мастер-классов;</w:t>
      </w:r>
    </w:p>
    <w:p w14:paraId="69E85036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- мониторинг ежедневной занятости учащихся, состоящих на всех видах </w:t>
      </w: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lastRenderedPageBreak/>
        <w:t>профилактического учета;</w:t>
      </w:r>
    </w:p>
    <w:p w14:paraId="105A1D7C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коллективные и индивидуальные профилактические беседы с учащимися школьным инспектором ОПДН, наркологом.</w:t>
      </w:r>
    </w:p>
    <w:p w14:paraId="6C29C6CE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bCs/>
          <w:color w:val="auto"/>
          <w:sz w:val="24"/>
          <w:szCs w:val="24"/>
          <w:u w:val="single"/>
          <w:lang w:eastAsia="ko-KR"/>
        </w:rPr>
      </w:pPr>
      <w:r w:rsidRPr="00EF48CC">
        <w:rPr>
          <w:rFonts w:ascii="Times New Roman" w:hAnsi="Times New Roman"/>
          <w:bCs/>
          <w:color w:val="auto"/>
          <w:sz w:val="24"/>
          <w:szCs w:val="24"/>
          <w:u w:val="single"/>
          <w:lang w:eastAsia="ko-KR"/>
        </w:rPr>
        <w:t xml:space="preserve">На индивидуальном уровне: </w:t>
      </w:r>
    </w:p>
    <w:p w14:paraId="19BCC5D9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учет детей «группы риска»;</w:t>
      </w:r>
    </w:p>
    <w:p w14:paraId="79FED6CB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индивидуальные консультации, беседы с обучающимися, родителями «группы риска»;</w:t>
      </w:r>
    </w:p>
    <w:p w14:paraId="40831618" w14:textId="77777777" w:rsidR="00E24DB9" w:rsidRPr="00EF48CC" w:rsidRDefault="00E24DB9" w:rsidP="00E24DB9">
      <w:pPr>
        <w:pStyle w:val="afe"/>
        <w:widowControl w:val="0"/>
        <w:tabs>
          <w:tab w:val="left" w:pos="851"/>
        </w:tabs>
        <w:wordWrap w:val="0"/>
        <w:autoSpaceDE w:val="0"/>
        <w:autoSpaceDN w:val="0"/>
        <w:ind w:left="0" w:firstLine="426"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реализация плана индивидуальной работы с обучающимися, состоящими в «группе риска».</w:t>
      </w:r>
    </w:p>
    <w:p w14:paraId="415D6C65" w14:textId="28536961" w:rsidR="00E24DB9" w:rsidRPr="00EF48CC" w:rsidRDefault="00E24DB9" w:rsidP="00E24DB9">
      <w:pPr>
        <w:tabs>
          <w:tab w:val="left" w:pos="851"/>
        </w:tabs>
        <w:spacing w:line="276" w:lineRule="auto"/>
        <w:rPr>
          <w:b/>
          <w:color w:val="auto"/>
          <w:sz w:val="24"/>
          <w:szCs w:val="24"/>
        </w:rPr>
      </w:pPr>
    </w:p>
    <w:p w14:paraId="09DB01F7" w14:textId="3BF99598" w:rsidR="00EC7630" w:rsidRPr="00EF48CC" w:rsidRDefault="0040263E" w:rsidP="008E5D77">
      <w:pPr>
        <w:pStyle w:val="afe"/>
        <w:numPr>
          <w:ilvl w:val="0"/>
          <w:numId w:val="20"/>
        </w:num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Социальное партнёрство</w:t>
      </w:r>
    </w:p>
    <w:p w14:paraId="36129E46" w14:textId="11847297" w:rsidR="005F0BC4" w:rsidRPr="00EF48CC" w:rsidRDefault="005F0BC4" w:rsidP="005F0BC4">
      <w:pPr>
        <w:widowControl/>
        <w:spacing w:before="100" w:beforeAutospacing="1" w:after="100" w:afterAutospacing="1"/>
        <w:ind w:firstLine="400"/>
        <w:jc w:val="left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задачи. </w:t>
      </w:r>
      <w:r w:rsidRPr="00EF48CC">
        <w:rPr>
          <w:bCs/>
          <w:iCs/>
          <w:color w:val="auto"/>
          <w:sz w:val="24"/>
          <w:szCs w:val="24"/>
        </w:rPr>
        <w:t>Социальное партнерство должно быть осознанное, добровольное, взаимовыгодное, целенаправленное.</w:t>
      </w:r>
    </w:p>
    <w:p w14:paraId="034EB601" w14:textId="6B9F907D" w:rsidR="005F0BC4" w:rsidRPr="00EF48CC" w:rsidRDefault="005F0BC4" w:rsidP="005F0BC4">
      <w:pPr>
        <w:widowControl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Целью социального партнерства является воспитание успешной, гармонично развитой, социокультурной, самореализованной личности обучающегося. </w:t>
      </w:r>
    </w:p>
    <w:p w14:paraId="7DA8FE48" w14:textId="77777777" w:rsidR="005F0BC4" w:rsidRPr="00EF48CC" w:rsidRDefault="005F0BC4" w:rsidP="005F0BC4">
      <w:pPr>
        <w:widowControl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 целях повышения эффективности образовательного и воспитательного  процесса организовано взаимодействие школы с учреждениями социальной, культурной, профилактической, оздоровительной, профориентационной  направленности.</w:t>
      </w:r>
    </w:p>
    <w:p w14:paraId="572FF9A8" w14:textId="77777777" w:rsidR="005F0BC4" w:rsidRPr="00EF48CC" w:rsidRDefault="005F0BC4" w:rsidP="005F0BC4">
      <w:pPr>
        <w:widowControl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Один из главных социальных партнеров школы - родители обучающихся, являющиеся заинтересованными лицами в успехе образовательного и воспитательного процесса. Родители являются большими помощниками в организации походов, экскурсий, поездок, школьных праздников, спортивных соревнований и других совместных мероприятий.</w:t>
      </w:r>
    </w:p>
    <w:p w14:paraId="6689895B" w14:textId="77777777" w:rsidR="005F0BC4" w:rsidRPr="00EF48CC" w:rsidRDefault="005F0BC4" w:rsidP="005F0BC4">
      <w:pPr>
        <w:widowControl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Таким образом, социальное партнерство проявляет себя в школе в совместной реализации образовательных проектов и социальных инициатив, в обмене опытом, в совершенствовании образовательной среды школы. Такая деятельность расширяет круг общения всех участников образовательного процесса, позволяет обучающимся получить социальный опыт и способствует формированию их мировоззрения.</w:t>
      </w:r>
    </w:p>
    <w:p w14:paraId="45675468" w14:textId="77777777" w:rsidR="005F0BC4" w:rsidRPr="00EF48CC" w:rsidRDefault="005F0BC4" w:rsidP="005F0BC4">
      <w:pPr>
        <w:widowControl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Взаимодействие школы с социальными партнерами.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3454"/>
        <w:gridCol w:w="5473"/>
      </w:tblGrid>
      <w:tr w:rsidR="005F0BC4" w:rsidRPr="00EF48CC" w14:paraId="7A14719C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DE649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84375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Социальные партнеры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0972D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Совместная деятельность</w:t>
            </w:r>
          </w:p>
        </w:tc>
      </w:tr>
      <w:tr w:rsidR="005F0BC4" w:rsidRPr="00EF48CC" w14:paraId="667647E5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6CD2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6BDEF" w14:textId="79413119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>Бийский педагогический колледж имени Д.И. Кузнецова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473A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педагогической практики студентов, обмен педагогическим и методическим опытом.</w:t>
            </w:r>
          </w:p>
        </w:tc>
      </w:tr>
      <w:tr w:rsidR="005F0BC4" w:rsidRPr="00EF48CC" w14:paraId="3BB0A795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20102" w14:textId="046A5EBB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D91E0" w14:textId="01CC5E58" w:rsidR="005F0BC4" w:rsidRPr="00EF48CC" w:rsidRDefault="005F0BC4" w:rsidP="00FD52CA">
            <w:pPr>
              <w:widowControl/>
              <w:jc w:val="left"/>
              <w:rPr>
                <w:bCs/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>Бийский государственный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22ACC" w14:textId="518E0D05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совместных профориентационных мероприятий, соревнований, выставок.</w:t>
            </w:r>
          </w:p>
        </w:tc>
      </w:tr>
      <w:tr w:rsidR="005F0BC4" w:rsidRPr="00EF48CC" w14:paraId="15A3DEEC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1580" w14:textId="04D71E42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3</w:t>
            </w:r>
            <w:r w:rsidR="005F0BC4" w:rsidRPr="00EF48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2AC43" w14:textId="79C69412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>МОУ ДОД «Дом детского творчества»</w:t>
            </w:r>
            <w:r w:rsidR="005F0BC4" w:rsidRPr="00EF48CC">
              <w:rPr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5B3C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Участие в конкурсах, проектах, игровых мероприятиях, школьники вовлечены в кружки и студии.</w:t>
            </w:r>
          </w:p>
        </w:tc>
      </w:tr>
      <w:tr w:rsidR="005F0BC4" w:rsidRPr="00EF48CC" w14:paraId="001887C5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BBA35" w14:textId="5CC4ACD1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4</w:t>
            </w:r>
            <w:r w:rsidR="005F0BC4" w:rsidRPr="00EF48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5F1E" w14:textId="014F722F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 xml:space="preserve">Библиотека </w:t>
            </w:r>
            <w:r w:rsidR="000C34FD" w:rsidRPr="00EF48CC">
              <w:rPr>
                <w:bCs/>
                <w:color w:val="auto"/>
                <w:sz w:val="24"/>
                <w:szCs w:val="24"/>
              </w:rPr>
              <w:t>семейного чтения</w:t>
            </w:r>
            <w:r w:rsidRPr="00EF48CC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4CFE6" w14:textId="4AF3B1E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Проведение библиотечных уроков, праздников, тематических занятий, организация встреч с </w:t>
            </w:r>
            <w:r w:rsidR="000C34FD" w:rsidRPr="00EF48CC">
              <w:rPr>
                <w:color w:val="auto"/>
                <w:sz w:val="24"/>
                <w:szCs w:val="24"/>
              </w:rPr>
              <w:t>алтайскими</w:t>
            </w:r>
            <w:r w:rsidRPr="00EF48CC">
              <w:rPr>
                <w:color w:val="auto"/>
                <w:sz w:val="24"/>
                <w:szCs w:val="24"/>
              </w:rPr>
              <w:t xml:space="preserve"> писателями и поэтами.</w:t>
            </w:r>
          </w:p>
        </w:tc>
      </w:tr>
      <w:tr w:rsidR="005F0BC4" w:rsidRPr="00EF48CC" w14:paraId="36F7BD8D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428B" w14:textId="39D54346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lastRenderedPageBreak/>
              <w:t>5</w:t>
            </w:r>
            <w:r w:rsidR="005F0BC4" w:rsidRPr="00EF48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EAE42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>Комитет по спорту, туризму и молодежной политике</w:t>
            </w:r>
          </w:p>
          <w:p w14:paraId="6DBFE055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E0C38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Участие в соревнованиях, турнирах, школьники посещают спортивные клубы и секции.</w:t>
            </w:r>
          </w:p>
        </w:tc>
      </w:tr>
      <w:tr w:rsidR="005F0BC4" w:rsidRPr="00EF48CC" w14:paraId="6B88C18E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F91C7" w14:textId="0704B062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6</w:t>
            </w:r>
            <w:r w:rsidR="005F0BC4" w:rsidRPr="00EF48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6B0B" w14:textId="6D537358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>ОУУП и ПДН Оп «Приобский» МУ МВД России «Бийское»</w:t>
            </w:r>
          </w:p>
          <w:p w14:paraId="53EE69B9" w14:textId="111764BA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 xml:space="preserve">КДН и ЗП </w:t>
            </w:r>
            <w:r w:rsidR="000C34FD" w:rsidRPr="00EF48CC">
              <w:rPr>
                <w:bCs/>
                <w:color w:val="auto"/>
                <w:sz w:val="24"/>
                <w:szCs w:val="24"/>
              </w:rPr>
              <w:t>Администрации г. Бийска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AD2A4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Индивидуальные беседы по профилактике правонарушений и преступлений, участие в заседаниях школьного Совета профилактики правонарушений.</w:t>
            </w:r>
          </w:p>
          <w:p w14:paraId="434FE81F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Выявление семей и детей, находящихся в социально опасном положении, профилактика негативных явлений среди несовершеннолетних.</w:t>
            </w:r>
          </w:p>
        </w:tc>
      </w:tr>
      <w:tr w:rsidR="005F0BC4" w:rsidRPr="00EF48CC" w14:paraId="4B9952C2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4BAF" w14:textId="7A21E05D" w:rsidR="005F0BC4" w:rsidRPr="00EF48CC" w:rsidRDefault="000C34FD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7</w:t>
            </w:r>
            <w:r w:rsidR="005F0BC4" w:rsidRPr="00EF48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27660" w14:textId="78B6E432" w:rsidR="005F0BC4" w:rsidRPr="00EF48CC" w:rsidRDefault="005333F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hyperlink r:id="rId11" w:history="1">
              <w:r w:rsidR="000C34FD" w:rsidRPr="00EF48CC">
                <w:rPr>
                  <w:bCs/>
                  <w:color w:val="auto"/>
                  <w:sz w:val="24"/>
                  <w:szCs w:val="24"/>
                </w:rPr>
                <w:t xml:space="preserve">ОГИБДД </w:t>
              </w:r>
              <w:r w:rsidR="005F0BC4" w:rsidRPr="00EF48CC">
                <w:rPr>
                  <w:bCs/>
                  <w:color w:val="auto"/>
                  <w:sz w:val="24"/>
                  <w:szCs w:val="24"/>
                </w:rPr>
                <w:t xml:space="preserve">МВД России по </w:t>
              </w:r>
              <w:r w:rsidR="000C34FD" w:rsidRPr="00EF48CC">
                <w:rPr>
                  <w:bCs/>
                  <w:color w:val="auto"/>
                  <w:sz w:val="24"/>
                  <w:szCs w:val="24"/>
                </w:rPr>
                <w:t>Алтайскому</w:t>
              </w:r>
            </w:hyperlink>
            <w:r w:rsidR="000C34FD" w:rsidRPr="00EF48CC">
              <w:rPr>
                <w:color w:val="auto"/>
                <w:sz w:val="24"/>
                <w:szCs w:val="24"/>
              </w:rPr>
              <w:t xml:space="preserve"> краю</w:t>
            </w:r>
          </w:p>
          <w:p w14:paraId="29C4402E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EF90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совместных профилактических мероприятий по вопросам безопасности дорожного движения.</w:t>
            </w:r>
          </w:p>
        </w:tc>
      </w:tr>
      <w:tr w:rsidR="005F0BC4" w:rsidRPr="00EF48CC" w14:paraId="77AEE453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8C873" w14:textId="2AC1BE35" w:rsidR="005F0BC4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8</w:t>
            </w:r>
            <w:r w:rsidR="005F0BC4" w:rsidRPr="00EF48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B3CC" w14:textId="4B9A4672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bCs/>
                <w:color w:val="auto"/>
                <w:sz w:val="24"/>
                <w:szCs w:val="24"/>
              </w:rPr>
              <w:t xml:space="preserve">ЦППМСП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9904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  психолого-педагогической, медицинской и социальной помощи обучающимся.</w:t>
            </w:r>
          </w:p>
        </w:tc>
      </w:tr>
      <w:tr w:rsidR="005F0BC4" w:rsidRPr="00EF48CC" w14:paraId="2952E3C1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34FF" w14:textId="181AAFB2" w:rsidR="005F0BC4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9</w:t>
            </w:r>
            <w:r w:rsidR="005F0BC4" w:rsidRPr="00EF48C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5B7B" w14:textId="70E4E5F0" w:rsidR="005F0BC4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Управление социальной защиты населения по Г. Бийску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4397" w14:textId="77777777" w:rsidR="005F0BC4" w:rsidRPr="00EF48CC" w:rsidRDefault="005F0BC4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Социальное сопровождение обучающихся и семей, находящихся в социально опасном положении.</w:t>
            </w:r>
          </w:p>
        </w:tc>
      </w:tr>
      <w:tr w:rsidR="007F3AF9" w:rsidRPr="00EF48CC" w14:paraId="019C9210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C6378" w14:textId="382E18B0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0E9E1" w14:textId="3ACBFDE9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ГДК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93D2D" w14:textId="5CB73BB6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совместных концертов, театральных постановок, выставок. Посещение обучающимися кружков и спортивных секций</w:t>
            </w:r>
          </w:p>
        </w:tc>
      </w:tr>
      <w:tr w:rsidR="007F3AF9" w:rsidRPr="00EF48CC" w14:paraId="30F8D4C6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23ED2" w14:textId="27203179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0E10C" w14:textId="442296F0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Детская городская поликлиника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64C45" w14:textId="3C88366C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мероприятий, направленных на сохранение и укрепление здоровья обучающихся.</w:t>
            </w:r>
          </w:p>
        </w:tc>
      </w:tr>
      <w:tr w:rsidR="007F3AF9" w:rsidRPr="00EF48CC" w14:paraId="4A1BEFBA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699BF" w14:textId="00EBF8DA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4F607" w14:textId="44A38F05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КГБЗ «Наркологический диспансер» Детско – подростковый 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F2285" w14:textId="43BFBF2A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тестирования обучающих с целью выявления признаков употребления ПАВ</w:t>
            </w:r>
          </w:p>
        </w:tc>
      </w:tr>
      <w:tr w:rsidR="007F3AF9" w:rsidRPr="00EF48CC" w14:paraId="10F668CC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74F5" w14:textId="7B85EBC3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9CBED" w14:textId="3DB82F64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0EC4E" w14:textId="315B54E8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совместных концертов, посещение обучающимися творческих объединений хоровых студий</w:t>
            </w:r>
          </w:p>
        </w:tc>
      </w:tr>
      <w:tr w:rsidR="007F3AF9" w:rsidRPr="00EF48CC" w14:paraId="0A0EA1A8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6721D" w14:textId="7F39CC10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95EE" w14:textId="130F8256" w:rsidR="007F3AF9" w:rsidRPr="00EF48CC" w:rsidRDefault="007F3AF9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МБУ ДО «Детский эколого  - туристический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8ABAB" w14:textId="792A6495" w:rsidR="007F3AF9" w:rsidRPr="00EF48CC" w:rsidRDefault="00FD52CA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Участие в конкурсах, проектах, игровых мероприятиях, школьники вовлечены в кружки и студии.</w:t>
            </w:r>
          </w:p>
        </w:tc>
      </w:tr>
      <w:tr w:rsidR="00FD52CA" w:rsidRPr="00EF48CC" w14:paraId="33121D0C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54F48" w14:textId="76DD3626" w:rsidR="00FD52CA" w:rsidRPr="00EF48CC" w:rsidRDefault="00FD52CA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F48AE" w14:textId="0F58E097" w:rsidR="00FD52CA" w:rsidRPr="00EF48CC" w:rsidRDefault="00FD52CA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43F03" w14:textId="68C647FF" w:rsidR="00FD52CA" w:rsidRPr="00EF48CC" w:rsidRDefault="00FD52CA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Трудоустройстов обучающихся в каникулярный период</w:t>
            </w:r>
          </w:p>
        </w:tc>
      </w:tr>
      <w:tr w:rsidR="008E5D77" w:rsidRPr="00EF48CC" w14:paraId="28A9B350" w14:textId="77777777" w:rsidTr="005F0B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E44FD" w14:textId="57F2A698" w:rsidR="008E5D77" w:rsidRPr="00EF48CC" w:rsidRDefault="008E5D77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957C1" w14:textId="5F2187F4" w:rsidR="008E5D77" w:rsidRPr="00EF48CC" w:rsidRDefault="008E5D77" w:rsidP="00FD52CA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СДЮШОР№3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869A6" w14:textId="3BC77AB0" w:rsidR="008E5D77" w:rsidRPr="00EF48CC" w:rsidRDefault="008E5D77" w:rsidP="008E5D77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Организация совместных спортивных мероприятий, соревнований, турниров. Посещение обучающимися спортивных секций.</w:t>
            </w:r>
          </w:p>
        </w:tc>
      </w:tr>
    </w:tbl>
    <w:p w14:paraId="2FA9B454" w14:textId="0DB99112" w:rsidR="00EC7630" w:rsidRPr="00EF48CC" w:rsidRDefault="00E24DB9" w:rsidP="00C8594A">
      <w:pPr>
        <w:pStyle w:val="afe"/>
        <w:numPr>
          <w:ilvl w:val="0"/>
          <w:numId w:val="32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sz w:val="24"/>
          <w:szCs w:val="24"/>
        </w:rPr>
        <w:t>Модуль «</w:t>
      </w:r>
      <w:r w:rsidR="0040263E" w:rsidRPr="00EF48CC">
        <w:rPr>
          <w:rFonts w:ascii="Times New Roman" w:hAnsi="Times New Roman"/>
          <w:b/>
          <w:color w:val="auto"/>
          <w:sz w:val="24"/>
          <w:szCs w:val="24"/>
        </w:rPr>
        <w:t>Профориентация</w:t>
      </w:r>
      <w:r w:rsidRPr="00EF48CC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70F7A821" w14:textId="1B54E6EF" w:rsidR="00FD6A5A" w:rsidRPr="00EF48CC" w:rsidRDefault="00FD6A5A" w:rsidP="00FD6A5A">
      <w:pPr>
        <w:tabs>
          <w:tab w:val="left" w:pos="851"/>
        </w:tabs>
        <w:spacing w:line="276" w:lineRule="auto"/>
        <w:ind w:firstLine="709"/>
        <w:rPr>
          <w:iCs/>
          <w:color w:val="auto"/>
          <w:w w:val="0"/>
          <w:sz w:val="24"/>
          <w:szCs w:val="24"/>
        </w:rPr>
      </w:pPr>
      <w:r w:rsidRPr="00EF48CC">
        <w:rPr>
          <w:iCs/>
          <w:color w:val="auto"/>
          <w:w w:val="0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данного модуля – подготовить школьника к осознанному выбору своей будущей профессиональной деятельности. Создавая профориентационно -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</w:t>
      </w:r>
      <w:r w:rsidRPr="00EF48CC">
        <w:rPr>
          <w:iCs/>
          <w:color w:val="auto"/>
          <w:w w:val="0"/>
          <w:sz w:val="24"/>
          <w:szCs w:val="24"/>
        </w:rPr>
        <w:lastRenderedPageBreak/>
        <w:t xml:space="preserve">профессиональную, но и внепрофессиональную составляющие такой деятельности. Эта работа осуществляется через традиционное участие в проекте </w:t>
      </w:r>
      <w:r w:rsidRPr="00EF48CC">
        <w:rPr>
          <w:b/>
          <w:iCs/>
          <w:color w:val="auto"/>
          <w:w w:val="0"/>
          <w:sz w:val="24"/>
          <w:szCs w:val="24"/>
        </w:rPr>
        <w:t xml:space="preserve">«Профориентационный калейдоскоп». </w:t>
      </w:r>
      <w:r w:rsidRPr="00EF48CC">
        <w:rPr>
          <w:iCs/>
          <w:color w:val="auto"/>
          <w:w w:val="0"/>
          <w:sz w:val="24"/>
          <w:szCs w:val="24"/>
        </w:rPr>
        <w:t>Данный проект осуществляется как на школьном, так и на муниципальном уровне. Включает в себя: мастер-классы от учреждений СПО и ВПО, экскурсии на предприятия города, встречи с представителями разных профессий, участие в школьных и городских тематических конкурсах и олимпиадах.</w:t>
      </w:r>
    </w:p>
    <w:p w14:paraId="7D754BD8" w14:textId="77777777" w:rsidR="00E24DB9" w:rsidRPr="00EF48CC" w:rsidRDefault="00E24DB9" w:rsidP="00E24DB9">
      <w:pPr>
        <w:tabs>
          <w:tab w:val="left" w:pos="851"/>
        </w:tabs>
        <w:rPr>
          <w:iCs/>
          <w:color w:val="auto"/>
          <w:w w:val="0"/>
          <w:sz w:val="24"/>
          <w:szCs w:val="24"/>
        </w:rPr>
      </w:pPr>
    </w:p>
    <w:p w14:paraId="17EBA099" w14:textId="3C563640" w:rsidR="00E24DB9" w:rsidRPr="00EF48CC" w:rsidRDefault="00E24DB9" w:rsidP="00E24DB9">
      <w:pPr>
        <w:tabs>
          <w:tab w:val="left" w:pos="709"/>
        </w:tabs>
        <w:jc w:val="center"/>
        <w:rPr>
          <w:b/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Вариативные модули.</w:t>
      </w:r>
    </w:p>
    <w:p w14:paraId="190F01BD" w14:textId="7CBDCB1E" w:rsidR="00E24DB9" w:rsidRPr="00EF48CC" w:rsidRDefault="00E24DB9" w:rsidP="00E24DB9">
      <w:pPr>
        <w:tabs>
          <w:tab w:val="left" w:pos="851"/>
        </w:tabs>
        <w:ind w:left="927"/>
        <w:jc w:val="center"/>
        <w:rPr>
          <w:b/>
          <w:iCs/>
          <w:color w:val="auto"/>
          <w:w w:val="0"/>
          <w:sz w:val="24"/>
          <w:szCs w:val="24"/>
        </w:rPr>
      </w:pPr>
      <w:r w:rsidRPr="00EF48CC">
        <w:rPr>
          <w:b/>
          <w:iCs/>
          <w:color w:val="auto"/>
          <w:w w:val="0"/>
          <w:sz w:val="24"/>
          <w:szCs w:val="24"/>
        </w:rPr>
        <w:t>1. Модуль «Детские общественные объединения»</w:t>
      </w:r>
    </w:p>
    <w:p w14:paraId="6FC27438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14:paraId="11F169E7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ab/>
        <w:t>Школьное объединение «Юнармия».</w:t>
      </w:r>
      <w:r w:rsidRPr="00EF48CC">
        <w:rPr>
          <w:color w:val="auto"/>
          <w:sz w:val="24"/>
          <w:szCs w:val="24"/>
        </w:rPr>
        <w:t xml:space="preserve"> Отряд «Орлы» – добровольное объединение школьников, которое создано с целью воспитания у них гражданственности, высокой общей культуры, профессиональной ориентации, широкого привлечения их к организации пропаганды безопасного поведения, изучения военного дела. </w:t>
      </w:r>
    </w:p>
    <w:p w14:paraId="75788993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Функции: проведение спортивно – массовых мероприятий («Зарница», «А ну - ка, мальчики», «Вперёд, мальчишки» и др)</w:t>
      </w:r>
    </w:p>
    <w:p w14:paraId="2C42B142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Участие в смотрах и слетах, конкурсах Юноармейских отрядов города.</w:t>
      </w:r>
    </w:p>
    <w:p w14:paraId="1596F756" w14:textId="77777777" w:rsidR="00E24DB9" w:rsidRPr="00EF48CC" w:rsidRDefault="00E24DB9" w:rsidP="00E24DB9">
      <w:pPr>
        <w:tabs>
          <w:tab w:val="left" w:pos="709"/>
        </w:tabs>
        <w:rPr>
          <w:b/>
          <w:bCs/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Школьное объединение ЮИД «Светофор и К»</w:t>
      </w:r>
    </w:p>
    <w:p w14:paraId="5B9B6739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  <w:shd w:val="clear" w:color="auto" w:fill="FFFFFF"/>
        </w:rPr>
      </w:pPr>
      <w:r w:rsidRPr="00EF48CC">
        <w:rPr>
          <w:color w:val="auto"/>
          <w:sz w:val="24"/>
          <w:szCs w:val="24"/>
          <w:shd w:val="clear" w:color="auto" w:fill="FFFFFF"/>
        </w:rPr>
        <w:t xml:space="preserve">Цель создания отряда: </w:t>
      </w:r>
    </w:p>
    <w:p w14:paraId="73D3CC65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  <w:shd w:val="clear" w:color="auto" w:fill="FFFFFF"/>
        </w:rPr>
      </w:pPr>
      <w:r w:rsidRPr="00EF48CC">
        <w:rPr>
          <w:color w:val="auto"/>
          <w:sz w:val="24"/>
          <w:szCs w:val="24"/>
          <w:shd w:val="clear" w:color="auto" w:fill="FFFFFF"/>
        </w:rPr>
        <w:t xml:space="preserve">— пропаганда правил дорожного движения среди учащихся; </w:t>
      </w:r>
    </w:p>
    <w:p w14:paraId="1F5544F7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  <w:shd w:val="clear" w:color="auto" w:fill="FFFFFF"/>
        </w:rPr>
      </w:pPr>
      <w:r w:rsidRPr="00EF48CC">
        <w:rPr>
          <w:color w:val="auto"/>
          <w:sz w:val="24"/>
          <w:szCs w:val="24"/>
          <w:shd w:val="clear" w:color="auto" w:fill="FFFFFF"/>
        </w:rPr>
        <w:t xml:space="preserve">— предупреждение детского дорожно-транспортного травматизма. </w:t>
      </w:r>
    </w:p>
    <w:p w14:paraId="25437E64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  <w:shd w:val="clear" w:color="auto" w:fill="FFFFFF"/>
        </w:rPr>
      </w:pPr>
      <w:r w:rsidRPr="00EF48CC">
        <w:rPr>
          <w:color w:val="auto"/>
          <w:sz w:val="24"/>
          <w:szCs w:val="24"/>
          <w:shd w:val="clear" w:color="auto" w:fill="FFFFFF"/>
        </w:rPr>
        <w:t xml:space="preserve">— пропаганда здорового образа жизни; </w:t>
      </w:r>
    </w:p>
    <w:p w14:paraId="295480D2" w14:textId="77777777" w:rsidR="00E24DB9" w:rsidRPr="00EF48CC" w:rsidRDefault="00E24DB9" w:rsidP="00E24DB9">
      <w:pPr>
        <w:tabs>
          <w:tab w:val="left" w:pos="709"/>
        </w:tabs>
        <w:rPr>
          <w:b/>
          <w:bCs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  <w:shd w:val="clear" w:color="auto" w:fill="FFFFFF"/>
        </w:rPr>
        <w:t>— привлечение детей и подростков к участию в пропаганде Правил дорожного движения на улицах и дорогах среди сверстников;</w:t>
      </w:r>
    </w:p>
    <w:p w14:paraId="29DEBE80" w14:textId="77777777" w:rsidR="00E24DB9" w:rsidRPr="00EF48CC" w:rsidRDefault="00E24DB9" w:rsidP="00E24DB9">
      <w:pPr>
        <w:tabs>
          <w:tab w:val="left" w:pos="851"/>
        </w:tabs>
        <w:jc w:val="center"/>
        <w:rPr>
          <w:b/>
          <w:iCs/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Функции: проведение рейдов, акций, участие в городских конкурсах и соревнованиях</w:t>
      </w:r>
    </w:p>
    <w:p w14:paraId="613EEF8B" w14:textId="5D6B869A" w:rsidR="00E24DB9" w:rsidRPr="00EF48CC" w:rsidRDefault="00E24DB9" w:rsidP="00C8594A">
      <w:pPr>
        <w:pStyle w:val="afe"/>
        <w:numPr>
          <w:ilvl w:val="0"/>
          <w:numId w:val="31"/>
        </w:numPr>
        <w:tabs>
          <w:tab w:val="left" w:pos="851"/>
        </w:tabs>
        <w:wordWrap w:val="0"/>
        <w:autoSpaceDE w:val="0"/>
        <w:autoSpaceDN w:val="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EF48CC">
        <w:rPr>
          <w:rFonts w:ascii="Times New Roman" w:hAnsi="Times New Roman"/>
          <w:b/>
          <w:iCs/>
          <w:color w:val="auto"/>
          <w:sz w:val="24"/>
          <w:szCs w:val="24"/>
        </w:rPr>
        <w:t>Модуль «</w:t>
      </w:r>
      <w:r w:rsidR="003B492F" w:rsidRPr="00EF48CC">
        <w:rPr>
          <w:rFonts w:ascii="Times New Roman" w:hAnsi="Times New Roman"/>
          <w:b/>
          <w:iCs/>
          <w:color w:val="auto"/>
          <w:sz w:val="24"/>
          <w:szCs w:val="24"/>
        </w:rPr>
        <w:t>Добровольческая деятельность</w:t>
      </w:r>
      <w:r w:rsidRPr="00EF48CC">
        <w:rPr>
          <w:rFonts w:ascii="Times New Roman" w:hAnsi="Times New Roman"/>
          <w:b/>
          <w:iCs/>
          <w:color w:val="auto"/>
          <w:sz w:val="24"/>
          <w:szCs w:val="24"/>
        </w:rPr>
        <w:t>»</w:t>
      </w:r>
    </w:p>
    <w:p w14:paraId="4678866E" w14:textId="77777777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Волонтерство позволяет школьникам проявить такие качества, как внимание, забота, уважение. Волонтерство формирует коммуникативную культуру, умение общаться, слушать и слышать, эмоциональный интеллект, эмпатию, умение сопереживать.</w:t>
      </w:r>
    </w:p>
    <w:p w14:paraId="18CA091F" w14:textId="21CFFE6E" w:rsidR="00E24DB9" w:rsidRPr="00EF48CC" w:rsidRDefault="00E24DB9" w:rsidP="00E24DB9">
      <w:pPr>
        <w:tabs>
          <w:tab w:val="left" w:pos="709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Воспитательный потенциал волонтерства реализуется следующим образом: в учреждении создан волонтерский отряд «Благодеи» (в рамках реализации гражданского направления РДШ). Школьный волонтерский отряд работает по направлениям: экологическое, событийное.</w:t>
      </w:r>
    </w:p>
    <w:p w14:paraId="19CCB7F7" w14:textId="77777777" w:rsidR="00E24DB9" w:rsidRPr="00EF48CC" w:rsidRDefault="00E24DB9" w:rsidP="00E24DB9">
      <w:pPr>
        <w:tabs>
          <w:tab w:val="left" w:pos="851"/>
        </w:tabs>
        <w:rPr>
          <w:iCs/>
          <w:color w:val="auto"/>
          <w:w w:val="0"/>
          <w:sz w:val="24"/>
          <w:szCs w:val="24"/>
        </w:rPr>
      </w:pPr>
    </w:p>
    <w:p w14:paraId="5DBA4011" w14:textId="3586FA0F" w:rsidR="00E24DB9" w:rsidRPr="00EF48CC" w:rsidRDefault="00E24DB9" w:rsidP="00E24DB9">
      <w:pPr>
        <w:jc w:val="center"/>
        <w:rPr>
          <w:b/>
          <w:color w:val="auto"/>
          <w:sz w:val="24"/>
          <w:szCs w:val="24"/>
        </w:rPr>
      </w:pPr>
      <w:r w:rsidRPr="00EF48CC">
        <w:rPr>
          <w:b/>
          <w:color w:val="auto"/>
          <w:w w:val="0"/>
          <w:sz w:val="24"/>
          <w:szCs w:val="24"/>
        </w:rPr>
        <w:t xml:space="preserve">3. Модуль </w:t>
      </w:r>
      <w:r w:rsidRPr="00EF48CC">
        <w:rPr>
          <w:b/>
          <w:color w:val="auto"/>
          <w:sz w:val="24"/>
          <w:szCs w:val="24"/>
        </w:rPr>
        <w:t>«Школьные и социальные медиа»</w:t>
      </w:r>
    </w:p>
    <w:p w14:paraId="4D38B500" w14:textId="77777777" w:rsidR="00E24DB9" w:rsidRPr="00EF48CC" w:rsidRDefault="00E24DB9" w:rsidP="00E24DB9">
      <w:pPr>
        <w:tabs>
          <w:tab w:val="left" w:pos="709"/>
        </w:tabs>
        <w:ind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13849F43" w14:textId="77777777" w:rsidR="00E24DB9" w:rsidRPr="00EF48CC" w:rsidRDefault="00E24DB9" w:rsidP="00E24DB9">
      <w:pPr>
        <w:tabs>
          <w:tab w:val="left" w:pos="709"/>
        </w:tabs>
        <w:ind w:firstLine="567"/>
        <w:rPr>
          <w:bCs/>
          <w:color w:val="auto"/>
          <w:sz w:val="24"/>
          <w:szCs w:val="24"/>
          <w:u w:val="single"/>
        </w:rPr>
      </w:pPr>
      <w:r w:rsidRPr="00EF48CC">
        <w:rPr>
          <w:bCs/>
          <w:color w:val="auto"/>
          <w:sz w:val="24"/>
          <w:szCs w:val="24"/>
          <w:u w:val="single"/>
        </w:rPr>
        <w:t>На уровне образовательной организации:</w:t>
      </w:r>
    </w:p>
    <w:p w14:paraId="61DE9425" w14:textId="77777777" w:rsidR="00E24DB9" w:rsidRPr="00EF48CC" w:rsidRDefault="00E24DB9" w:rsidP="00E24DB9">
      <w:pPr>
        <w:tabs>
          <w:tab w:val="left" w:pos="709"/>
        </w:tabs>
        <w:ind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Цель работы объединения- освещение через школьное радио, школьную газету «Школовой», межшкольную газету «Школдень», а также сайтов «Светофор и К», «Читающие мамы», «Лесная газета» наиболее интересных моментов жизни школы, популяризация общешкольных ключевых дел, кружков, секций, деятельности органов ученического самоуправления.</w:t>
      </w:r>
    </w:p>
    <w:p w14:paraId="32E6423C" w14:textId="77777777" w:rsidR="00E24DB9" w:rsidRPr="00EF48CC" w:rsidRDefault="00E24DB9" w:rsidP="00E24DB9">
      <w:pPr>
        <w:tabs>
          <w:tab w:val="left" w:pos="709"/>
        </w:tabs>
        <w:ind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Создание видеосюжетов, видероликов в рамках муниципального проекта «Карманные новости».</w:t>
      </w:r>
    </w:p>
    <w:p w14:paraId="4687B5C3" w14:textId="77777777" w:rsidR="00E24DB9" w:rsidRPr="00EF48CC" w:rsidRDefault="00E24DB9" w:rsidP="00E24DB9">
      <w:pPr>
        <w:tabs>
          <w:tab w:val="left" w:pos="709"/>
        </w:tabs>
        <w:ind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lastRenderedPageBreak/>
        <w:t>Школьные социальные сети: Вконтакте, Инстаграмм - это школьное разновозрастное сообщество, созданное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5F54DBFF" w14:textId="77777777" w:rsidR="00E24DB9" w:rsidRPr="00EF48CC" w:rsidRDefault="00E24DB9" w:rsidP="00E24DB9">
      <w:pPr>
        <w:tabs>
          <w:tab w:val="left" w:pos="709"/>
        </w:tabs>
        <w:ind w:firstLine="567"/>
        <w:rPr>
          <w:color w:val="auto"/>
          <w:sz w:val="24"/>
          <w:szCs w:val="24"/>
          <w:u w:val="single"/>
        </w:rPr>
      </w:pPr>
      <w:r w:rsidRPr="00EF48CC">
        <w:rPr>
          <w:color w:val="auto"/>
          <w:sz w:val="24"/>
          <w:szCs w:val="24"/>
          <w:u w:val="single"/>
        </w:rPr>
        <w:t>На уровне классов:</w:t>
      </w:r>
    </w:p>
    <w:p w14:paraId="55889D87" w14:textId="77777777" w:rsidR="00E24DB9" w:rsidRPr="00EF48CC" w:rsidRDefault="00E24DB9" w:rsidP="00E24DB9">
      <w:pPr>
        <w:tabs>
          <w:tab w:val="left" w:pos="709"/>
        </w:tabs>
        <w:ind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Выпуск тематических стенгазет, листовок, поздравительных открыток, </w:t>
      </w:r>
    </w:p>
    <w:p w14:paraId="7510205A" w14:textId="77777777" w:rsidR="00E24DB9" w:rsidRPr="00EF48CC" w:rsidRDefault="00E24DB9" w:rsidP="00E24DB9">
      <w:pPr>
        <w:tabs>
          <w:tab w:val="left" w:pos="709"/>
        </w:tabs>
        <w:ind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создание презентаций, видеороликов для родителей, учителей к профессиональным праздникам и другим событиям.</w:t>
      </w:r>
    </w:p>
    <w:p w14:paraId="06B61482" w14:textId="77777777" w:rsidR="00E24DB9" w:rsidRPr="00EF48CC" w:rsidRDefault="00E24DB9" w:rsidP="00E24DB9">
      <w:pPr>
        <w:tabs>
          <w:tab w:val="left" w:pos="709"/>
        </w:tabs>
        <w:ind w:firstLine="567"/>
        <w:rPr>
          <w:b/>
          <w:color w:val="auto"/>
          <w:sz w:val="24"/>
          <w:szCs w:val="24"/>
        </w:rPr>
      </w:pPr>
    </w:p>
    <w:p w14:paraId="123D83CA" w14:textId="72E88385" w:rsidR="00E24DB9" w:rsidRPr="00EF48CC" w:rsidRDefault="003B492F" w:rsidP="00C8594A">
      <w:pPr>
        <w:pStyle w:val="afe"/>
        <w:numPr>
          <w:ilvl w:val="0"/>
          <w:numId w:val="31"/>
        </w:numPr>
        <w:tabs>
          <w:tab w:val="left" w:pos="851"/>
        </w:tabs>
        <w:jc w:val="center"/>
        <w:rPr>
          <w:rFonts w:ascii="Times New Roman" w:hAnsi="Times New Roman"/>
          <w:b/>
          <w:color w:val="auto"/>
          <w:w w:val="0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w w:val="0"/>
          <w:sz w:val="24"/>
          <w:szCs w:val="24"/>
        </w:rPr>
        <w:t>Модуль «Школьный спортивный клуб»</w:t>
      </w:r>
    </w:p>
    <w:p w14:paraId="0DB18C7C" w14:textId="003B384C" w:rsidR="009865F7" w:rsidRPr="00EF48CC" w:rsidRDefault="009865F7" w:rsidP="00522440">
      <w:pPr>
        <w:spacing w:before="100" w:beforeAutospacing="1" w:after="100" w:afterAutospacing="1"/>
        <w:ind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Школьный спортивный клуб – это общественное объединение педагогов, родителей и обучающихся, способствующее развитию физической культуры, спорта и формированию здорового образа жизни.</w:t>
      </w:r>
    </w:p>
    <w:p w14:paraId="46DAE612" w14:textId="17D997BC" w:rsidR="00522440" w:rsidRPr="00EF48CC" w:rsidRDefault="009865F7" w:rsidP="00522440">
      <w:pPr>
        <w:widowControl/>
        <w:spacing w:beforeAutospacing="1"/>
        <w:ind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Школьный с</w:t>
      </w:r>
      <w:r w:rsidR="007C1A16" w:rsidRPr="00EF48CC">
        <w:rPr>
          <w:color w:val="auto"/>
          <w:sz w:val="24"/>
          <w:szCs w:val="24"/>
        </w:rPr>
        <w:t>портивный клуб «</w:t>
      </w:r>
      <w:r w:rsidRPr="00EF48CC">
        <w:rPr>
          <w:color w:val="auto"/>
          <w:sz w:val="24"/>
          <w:szCs w:val="24"/>
        </w:rPr>
        <w:t>Олимп</w:t>
      </w:r>
      <w:r w:rsidR="007C1A16" w:rsidRPr="00EF48CC">
        <w:rPr>
          <w:color w:val="auto"/>
          <w:sz w:val="24"/>
          <w:szCs w:val="24"/>
        </w:rPr>
        <w:t xml:space="preserve">» функционирует на базе </w:t>
      </w:r>
      <w:r w:rsidRPr="00EF48CC">
        <w:rPr>
          <w:color w:val="auto"/>
          <w:sz w:val="24"/>
          <w:szCs w:val="24"/>
        </w:rPr>
        <w:t xml:space="preserve">школы и внесён во всероссийский реестр школьных спортивных клубов. </w:t>
      </w:r>
    </w:p>
    <w:p w14:paraId="74EEEBC3" w14:textId="754A84F0" w:rsidR="007C1A16" w:rsidRPr="00EF48CC" w:rsidRDefault="007C1A16" w:rsidP="00522440">
      <w:pPr>
        <w:widowControl/>
        <w:spacing w:beforeAutospacing="1"/>
        <w:ind w:firstLine="284"/>
        <w:rPr>
          <w:color w:val="auto"/>
          <w:sz w:val="24"/>
          <w:szCs w:val="24"/>
        </w:rPr>
      </w:pPr>
      <w:r w:rsidRPr="00EF48CC">
        <w:rPr>
          <w:b/>
          <w:bCs/>
          <w:i/>
          <w:iCs/>
          <w:color w:val="auto"/>
          <w:sz w:val="24"/>
          <w:szCs w:val="24"/>
        </w:rPr>
        <w:t> Основные направления деятельности клуба:</w:t>
      </w:r>
    </w:p>
    <w:p w14:paraId="0CD79F9D" w14:textId="75171574" w:rsidR="007C1A16" w:rsidRPr="00EF48CC" w:rsidRDefault="007C1A16" w:rsidP="00C8594A">
      <w:pPr>
        <w:widowControl/>
        <w:numPr>
          <w:ilvl w:val="0"/>
          <w:numId w:val="33"/>
        </w:numPr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орган</w:t>
      </w:r>
      <w:r w:rsidR="008E5D77" w:rsidRPr="00EF48CC">
        <w:rPr>
          <w:color w:val="auto"/>
          <w:sz w:val="24"/>
          <w:szCs w:val="24"/>
        </w:rPr>
        <w:t>изация деятельности объединений</w:t>
      </w:r>
      <w:r w:rsidR="00522440" w:rsidRPr="00EF48CC">
        <w:rPr>
          <w:color w:val="auto"/>
          <w:sz w:val="24"/>
          <w:szCs w:val="24"/>
        </w:rPr>
        <w:t xml:space="preserve">, секций </w:t>
      </w:r>
      <w:r w:rsidRPr="00EF48CC">
        <w:rPr>
          <w:color w:val="auto"/>
          <w:sz w:val="24"/>
          <w:szCs w:val="24"/>
        </w:rPr>
        <w:t>спортивно-оздоровительной направленности;</w:t>
      </w:r>
    </w:p>
    <w:p w14:paraId="4713029B" w14:textId="77777777" w:rsidR="007C1A16" w:rsidRPr="00EF48CC" w:rsidRDefault="007C1A16" w:rsidP="00C8594A">
      <w:pPr>
        <w:widowControl/>
        <w:numPr>
          <w:ilvl w:val="0"/>
          <w:numId w:val="33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выявление одаренных детей и привлечение их в различные виды спорта;</w:t>
      </w:r>
    </w:p>
    <w:p w14:paraId="3F57D378" w14:textId="77777777" w:rsidR="007C1A16" w:rsidRPr="00EF48CC" w:rsidRDefault="007C1A16" w:rsidP="00C8594A">
      <w:pPr>
        <w:widowControl/>
        <w:numPr>
          <w:ilvl w:val="0"/>
          <w:numId w:val="33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пропаганда здорового образа жизни и организация досуга обучающихся;</w:t>
      </w:r>
    </w:p>
    <w:p w14:paraId="2758704C" w14:textId="77777777" w:rsidR="007C1A16" w:rsidRPr="00EF48CC" w:rsidRDefault="007C1A16" w:rsidP="00C8594A">
      <w:pPr>
        <w:widowControl/>
        <w:numPr>
          <w:ilvl w:val="0"/>
          <w:numId w:val="33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14:paraId="06D8D4F3" w14:textId="4094B96A" w:rsidR="007C1A16" w:rsidRPr="00EF48CC" w:rsidRDefault="007C1A16" w:rsidP="00C8594A">
      <w:pPr>
        <w:widowControl/>
        <w:numPr>
          <w:ilvl w:val="0"/>
          <w:numId w:val="33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проведение спортивно-массовых мероприятий, поддержка традиций </w:t>
      </w:r>
      <w:r w:rsidR="00522440" w:rsidRPr="00EF48CC">
        <w:rPr>
          <w:color w:val="auto"/>
          <w:sz w:val="24"/>
          <w:szCs w:val="24"/>
        </w:rPr>
        <w:t xml:space="preserve">школы </w:t>
      </w:r>
      <w:r w:rsidRPr="00EF48CC">
        <w:rPr>
          <w:color w:val="auto"/>
          <w:sz w:val="24"/>
          <w:szCs w:val="24"/>
        </w:rPr>
        <w:t>и её имиджа;</w:t>
      </w:r>
    </w:p>
    <w:p w14:paraId="476E30BD" w14:textId="77777777" w:rsidR="007C1A16" w:rsidRPr="00EF48CC" w:rsidRDefault="007C1A16" w:rsidP="00C8594A">
      <w:pPr>
        <w:widowControl/>
        <w:numPr>
          <w:ilvl w:val="0"/>
          <w:numId w:val="33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подготовка обучающихся к сдаче норм ВФСК ГТО и к участию в соревнованиях и спортивно-массовых мероприятиях;</w:t>
      </w:r>
    </w:p>
    <w:p w14:paraId="553A448A" w14:textId="38866286" w:rsidR="007C1A16" w:rsidRPr="00EF48CC" w:rsidRDefault="007C1A16" w:rsidP="00C8594A">
      <w:pPr>
        <w:widowControl/>
        <w:numPr>
          <w:ilvl w:val="0"/>
          <w:numId w:val="33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информационно-агитационное направлени</w:t>
      </w:r>
      <w:r w:rsidR="00522440" w:rsidRPr="00EF48CC">
        <w:rPr>
          <w:color w:val="auto"/>
          <w:sz w:val="24"/>
          <w:szCs w:val="24"/>
        </w:rPr>
        <w:t xml:space="preserve">е работы (спортивная страничка </w:t>
      </w:r>
      <w:r w:rsidRPr="00EF48CC">
        <w:rPr>
          <w:color w:val="auto"/>
          <w:sz w:val="24"/>
          <w:szCs w:val="24"/>
        </w:rPr>
        <w:t>в газете «</w:t>
      </w:r>
      <w:r w:rsidR="00522440" w:rsidRPr="00EF48CC">
        <w:rPr>
          <w:color w:val="auto"/>
          <w:sz w:val="24"/>
          <w:szCs w:val="24"/>
        </w:rPr>
        <w:t>Школовой</w:t>
      </w:r>
      <w:r w:rsidRPr="00EF48CC">
        <w:rPr>
          <w:color w:val="auto"/>
          <w:sz w:val="24"/>
          <w:szCs w:val="24"/>
        </w:rPr>
        <w:t>» и спортивная радиоволна «</w:t>
      </w:r>
      <w:r w:rsidR="00522440" w:rsidRPr="00EF48CC">
        <w:rPr>
          <w:color w:val="auto"/>
          <w:sz w:val="24"/>
          <w:szCs w:val="24"/>
        </w:rPr>
        <w:t xml:space="preserve">25 – </w:t>
      </w:r>
      <w:r w:rsidR="00522440" w:rsidRPr="00EF48CC">
        <w:rPr>
          <w:color w:val="auto"/>
          <w:sz w:val="24"/>
          <w:szCs w:val="24"/>
          <w:lang w:val="en-US"/>
        </w:rPr>
        <w:t>FM</w:t>
      </w:r>
      <w:r w:rsidR="00522440" w:rsidRPr="00EF48CC">
        <w:rPr>
          <w:color w:val="auto"/>
          <w:sz w:val="24"/>
          <w:szCs w:val="24"/>
        </w:rPr>
        <w:t>»</w:t>
      </w:r>
      <w:r w:rsidRPr="00EF48CC">
        <w:rPr>
          <w:color w:val="auto"/>
          <w:sz w:val="24"/>
          <w:szCs w:val="24"/>
        </w:rPr>
        <w:t>).</w:t>
      </w:r>
    </w:p>
    <w:p w14:paraId="376454EC" w14:textId="77777777" w:rsidR="007C1A16" w:rsidRPr="00EF48CC" w:rsidRDefault="007C1A16" w:rsidP="00522440">
      <w:pPr>
        <w:widowControl/>
        <w:ind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  Клуб имеет свои традиции, ежегодно проводятся:</w:t>
      </w:r>
    </w:p>
    <w:p w14:paraId="1F1AC611" w14:textId="77777777" w:rsidR="007C1A16" w:rsidRPr="00EF48CC" w:rsidRDefault="007C1A16" w:rsidP="00C8594A">
      <w:pPr>
        <w:widowControl/>
        <w:numPr>
          <w:ilvl w:val="0"/>
          <w:numId w:val="34"/>
        </w:numPr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дни Спорта и Здоровья;</w:t>
      </w:r>
    </w:p>
    <w:p w14:paraId="612D35F8" w14:textId="3A1B49A2" w:rsidR="007C1A16" w:rsidRPr="00EF48CC" w:rsidRDefault="007C1A16" w:rsidP="00C8594A">
      <w:pPr>
        <w:widowControl/>
        <w:numPr>
          <w:ilvl w:val="0"/>
          <w:numId w:val="34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спортивно-массовые мероприятия и праздники, соревнования  такие  как: «Веселые старты», «Папа, мама, я –  спортивная семья», «Сильные, ловк</w:t>
      </w:r>
      <w:r w:rsidR="00522440" w:rsidRPr="00EF48CC">
        <w:rPr>
          <w:color w:val="auto"/>
          <w:sz w:val="24"/>
          <w:szCs w:val="24"/>
        </w:rPr>
        <w:t>ие, смелые», «Служу Отечеству»</w:t>
      </w:r>
      <w:r w:rsidRPr="00EF48CC">
        <w:rPr>
          <w:color w:val="auto"/>
          <w:sz w:val="24"/>
          <w:szCs w:val="24"/>
        </w:rPr>
        <w:t>, «Малые Олимпийские игры» и другие мероприятия, организованные, в том числе, совместно с родителями;</w:t>
      </w:r>
    </w:p>
    <w:p w14:paraId="1E7C42FD" w14:textId="77777777" w:rsidR="007C1A16" w:rsidRPr="00EF48CC" w:rsidRDefault="007C1A16" w:rsidP="00C8594A">
      <w:pPr>
        <w:widowControl/>
        <w:numPr>
          <w:ilvl w:val="0"/>
          <w:numId w:val="34"/>
        </w:numPr>
        <w:spacing w:before="100" w:beforeAutospacing="1" w:after="100" w:after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командные соревнования и матчевые встречи по отдельным видам спорта;</w:t>
      </w:r>
    </w:p>
    <w:p w14:paraId="202299DC" w14:textId="77777777" w:rsidR="007C1A16" w:rsidRPr="00EF48CC" w:rsidRDefault="007C1A16" w:rsidP="00C8594A">
      <w:pPr>
        <w:widowControl/>
        <w:numPr>
          <w:ilvl w:val="0"/>
          <w:numId w:val="34"/>
        </w:numPr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акции, викторины, конкурсы, выставки, фестивали, флэш-мобы  и др..</w:t>
      </w:r>
    </w:p>
    <w:p w14:paraId="6A755E5E" w14:textId="77777777" w:rsidR="007C1A16" w:rsidRPr="00EF48CC" w:rsidRDefault="007C1A16" w:rsidP="00522440">
      <w:pPr>
        <w:widowControl/>
        <w:ind w:firstLine="284"/>
        <w:rPr>
          <w:color w:val="auto"/>
          <w:sz w:val="24"/>
          <w:szCs w:val="24"/>
        </w:rPr>
      </w:pPr>
      <w:r w:rsidRPr="00EF48CC">
        <w:rPr>
          <w:b/>
          <w:bCs/>
          <w:i/>
          <w:iCs/>
          <w:color w:val="auto"/>
          <w:sz w:val="24"/>
          <w:szCs w:val="24"/>
        </w:rPr>
        <w:t>        </w:t>
      </w:r>
      <w:r w:rsidRPr="00EF48CC">
        <w:rPr>
          <w:color w:val="auto"/>
          <w:sz w:val="24"/>
          <w:szCs w:val="24"/>
        </w:rPr>
        <w:t xml:space="preserve">Во всех классах работают Службы спорта и здоровья, которые вместе с родителями помогают в организации спортивно-оздоровительных мероприятий непосредственно в детских коллективах. </w:t>
      </w:r>
    </w:p>
    <w:p w14:paraId="522AB1E3" w14:textId="41378417" w:rsidR="00522440" w:rsidRPr="00EF48CC" w:rsidRDefault="007C1A16" w:rsidP="00522440">
      <w:pPr>
        <w:widowControl/>
        <w:spacing w:beforeAutospacing="1"/>
        <w:ind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Итогом системной работы ШСК являются высокие результаты в конкурсах и спортивных соревнованиях. Ежегодно обучающиеся </w:t>
      </w:r>
      <w:r w:rsidR="008E5D77" w:rsidRPr="00EF48CC">
        <w:rPr>
          <w:color w:val="auto"/>
          <w:sz w:val="24"/>
          <w:szCs w:val="24"/>
        </w:rPr>
        <w:t>школы</w:t>
      </w:r>
      <w:r w:rsidRPr="00EF48CC">
        <w:rPr>
          <w:color w:val="auto"/>
          <w:sz w:val="24"/>
          <w:szCs w:val="24"/>
        </w:rPr>
        <w:t xml:space="preserve"> становятся победителями и призерами соревнова</w:t>
      </w:r>
      <w:r w:rsidR="008E5D77" w:rsidRPr="00EF48CC">
        <w:rPr>
          <w:color w:val="auto"/>
          <w:sz w:val="24"/>
          <w:szCs w:val="24"/>
        </w:rPr>
        <w:t>ний по отдельным видам спорта, </w:t>
      </w:r>
      <w:r w:rsidRPr="00EF48CC">
        <w:rPr>
          <w:color w:val="auto"/>
          <w:sz w:val="24"/>
          <w:szCs w:val="24"/>
        </w:rPr>
        <w:t xml:space="preserve">городских легкоатлетических </w:t>
      </w:r>
      <w:r w:rsidRPr="00EF48CC">
        <w:rPr>
          <w:color w:val="auto"/>
          <w:sz w:val="24"/>
          <w:szCs w:val="24"/>
        </w:rPr>
        <w:lastRenderedPageBreak/>
        <w:t xml:space="preserve">эстафет, Президентских спортивных </w:t>
      </w:r>
      <w:r w:rsidR="00522440" w:rsidRPr="00EF48CC">
        <w:rPr>
          <w:color w:val="auto"/>
          <w:sz w:val="24"/>
          <w:szCs w:val="24"/>
        </w:rPr>
        <w:t xml:space="preserve">игр и Президентских состязаний. </w:t>
      </w:r>
      <w:r w:rsidRPr="00EF48CC">
        <w:rPr>
          <w:color w:val="auto"/>
          <w:sz w:val="24"/>
          <w:szCs w:val="24"/>
        </w:rPr>
        <w:t>Управление спортивным клубом осуществляет руководитель ШСК  вместе с Советом клуба.</w:t>
      </w:r>
    </w:p>
    <w:p w14:paraId="08167EB4" w14:textId="020129A7" w:rsidR="007C1A16" w:rsidRPr="00EF48CC" w:rsidRDefault="007C1A16" w:rsidP="00522440">
      <w:pPr>
        <w:widowControl/>
        <w:spacing w:beforeAutospacing="1"/>
        <w:ind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В </w:t>
      </w:r>
      <w:r w:rsidR="00522440" w:rsidRPr="00EF48CC">
        <w:rPr>
          <w:color w:val="auto"/>
          <w:sz w:val="24"/>
          <w:szCs w:val="24"/>
        </w:rPr>
        <w:t xml:space="preserve">школьном </w:t>
      </w:r>
      <w:r w:rsidRPr="00EF48CC">
        <w:rPr>
          <w:color w:val="auto"/>
          <w:sz w:val="24"/>
          <w:szCs w:val="24"/>
        </w:rPr>
        <w:t>спортивном клубе ребята занимаются в следующих секциях:</w:t>
      </w:r>
    </w:p>
    <w:p w14:paraId="62076F91" w14:textId="5D6DE834" w:rsidR="007C1A16" w:rsidRPr="00EF48CC" w:rsidRDefault="007C1A16" w:rsidP="00C8594A">
      <w:pPr>
        <w:widowControl/>
        <w:numPr>
          <w:ilvl w:val="0"/>
          <w:numId w:val="35"/>
        </w:numPr>
        <w:spacing w:before="100" w:before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«</w:t>
      </w:r>
      <w:r w:rsidR="00522440" w:rsidRPr="00EF48CC">
        <w:rPr>
          <w:color w:val="auto"/>
          <w:sz w:val="24"/>
          <w:szCs w:val="24"/>
        </w:rPr>
        <w:t>Быстрее, выше, сильнее</w:t>
      </w:r>
      <w:r w:rsidRPr="00EF48CC">
        <w:rPr>
          <w:color w:val="auto"/>
          <w:sz w:val="24"/>
          <w:szCs w:val="24"/>
        </w:rPr>
        <w:t>»;</w:t>
      </w:r>
    </w:p>
    <w:p w14:paraId="1EBB63B5" w14:textId="5E51E017" w:rsidR="007C1A16" w:rsidRPr="00EF48CC" w:rsidRDefault="00522440" w:rsidP="00C8594A">
      <w:pPr>
        <w:widowControl/>
        <w:numPr>
          <w:ilvl w:val="0"/>
          <w:numId w:val="35"/>
        </w:numPr>
        <w:spacing w:before="100" w:before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</w:t>
      </w:r>
      <w:r w:rsidR="007C1A16" w:rsidRPr="00EF48CC">
        <w:rPr>
          <w:color w:val="auto"/>
          <w:sz w:val="24"/>
          <w:szCs w:val="24"/>
        </w:rPr>
        <w:t>«Волейбол»;</w:t>
      </w:r>
    </w:p>
    <w:p w14:paraId="15ECD4A6" w14:textId="1F8A2DF8" w:rsidR="007C1A16" w:rsidRPr="00EF48CC" w:rsidRDefault="007C1A16" w:rsidP="00C8594A">
      <w:pPr>
        <w:widowControl/>
        <w:numPr>
          <w:ilvl w:val="0"/>
          <w:numId w:val="35"/>
        </w:numPr>
        <w:spacing w:before="100" w:before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«Баскетбол»;</w:t>
      </w:r>
    </w:p>
    <w:p w14:paraId="5D0A80F2" w14:textId="473D9711" w:rsidR="007C1A16" w:rsidRPr="00EF48CC" w:rsidRDefault="00522440" w:rsidP="00C8594A">
      <w:pPr>
        <w:widowControl/>
        <w:numPr>
          <w:ilvl w:val="0"/>
          <w:numId w:val="35"/>
        </w:numPr>
        <w:spacing w:before="100" w:beforeAutospacing="1"/>
        <w:ind w:left="0" w:firstLine="284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Черлидеры «Акцент»</w:t>
      </w:r>
    </w:p>
    <w:p w14:paraId="403148A6" w14:textId="77777777" w:rsidR="00C378DF" w:rsidRPr="00EF48CC" w:rsidRDefault="00C378DF" w:rsidP="00522440">
      <w:pPr>
        <w:pStyle w:val="afe"/>
        <w:tabs>
          <w:tab w:val="left" w:pos="851"/>
        </w:tabs>
        <w:ind w:left="720"/>
        <w:rPr>
          <w:rFonts w:ascii="Times New Roman" w:hAnsi="Times New Roman"/>
          <w:b/>
          <w:color w:val="auto"/>
          <w:w w:val="0"/>
          <w:sz w:val="24"/>
          <w:szCs w:val="24"/>
        </w:rPr>
      </w:pPr>
    </w:p>
    <w:p w14:paraId="5CF59793" w14:textId="00A42938" w:rsidR="00E24DB9" w:rsidRPr="00EF48CC" w:rsidRDefault="00C378DF" w:rsidP="00C8594A">
      <w:pPr>
        <w:pStyle w:val="afe"/>
        <w:numPr>
          <w:ilvl w:val="0"/>
          <w:numId w:val="31"/>
        </w:numPr>
        <w:tabs>
          <w:tab w:val="left" w:pos="851"/>
        </w:tabs>
        <w:jc w:val="center"/>
        <w:rPr>
          <w:rFonts w:ascii="Times New Roman" w:hAnsi="Times New Roman"/>
          <w:b/>
          <w:color w:val="auto"/>
          <w:w w:val="0"/>
          <w:sz w:val="24"/>
          <w:szCs w:val="24"/>
        </w:rPr>
      </w:pPr>
      <w:r w:rsidRPr="00EF48CC">
        <w:rPr>
          <w:rFonts w:ascii="Times New Roman" w:hAnsi="Times New Roman"/>
          <w:b/>
          <w:color w:val="auto"/>
          <w:w w:val="0"/>
          <w:sz w:val="24"/>
          <w:szCs w:val="24"/>
        </w:rPr>
        <w:t>Модуль «Школьный музей»</w:t>
      </w:r>
    </w:p>
    <w:p w14:paraId="3F6D0E0C" w14:textId="758F8B8F" w:rsidR="00522440" w:rsidRPr="00EF48CC" w:rsidRDefault="00601FF2" w:rsidP="00601FF2">
      <w:pPr>
        <w:pStyle w:val="afe"/>
        <w:tabs>
          <w:tab w:val="left" w:pos="851"/>
        </w:tabs>
        <w:ind w:left="0"/>
        <w:rPr>
          <w:rFonts w:ascii="Times New Roman" w:hAnsi="Times New Roman"/>
          <w:color w:val="auto"/>
          <w:w w:val="0"/>
          <w:sz w:val="24"/>
          <w:szCs w:val="24"/>
        </w:rPr>
      </w:pPr>
      <w:r w:rsidRPr="00EF48CC">
        <w:rPr>
          <w:rFonts w:ascii="Times New Roman" w:hAnsi="Times New Roman"/>
          <w:color w:val="auto"/>
          <w:w w:val="0"/>
          <w:sz w:val="24"/>
          <w:szCs w:val="24"/>
        </w:rPr>
        <w:tab/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Школьный музей сегодня является эффективным средством воспитания</w:t>
      </w:r>
      <w:r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 </w:t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подрастающего поколения. Он </w:t>
      </w:r>
      <w:r w:rsidR="00C54894"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становится средством творческой </w:t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самореализации, инициирует личност</w:t>
      </w:r>
      <w:r w:rsidR="00C54894"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но ориентированное воспитание и </w:t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образование, является маленьким исследо</w:t>
      </w:r>
      <w:r w:rsidR="00C54894"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вательским центром по </w:t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сохранению, возрождению и развитию л</w:t>
      </w:r>
      <w:r w:rsidR="00C54894"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окальных культурно-исторических </w:t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традиций, участвует в диалоге поколений и культур.</w:t>
      </w:r>
    </w:p>
    <w:p w14:paraId="067DE178" w14:textId="3E98CFCB" w:rsidR="00522440" w:rsidRPr="00EF48CC" w:rsidRDefault="00C54894" w:rsidP="00601FF2">
      <w:pPr>
        <w:pStyle w:val="afe"/>
        <w:tabs>
          <w:tab w:val="left" w:pos="851"/>
        </w:tabs>
        <w:ind w:left="0"/>
        <w:rPr>
          <w:rFonts w:ascii="Times New Roman" w:hAnsi="Times New Roman"/>
          <w:color w:val="auto"/>
          <w:w w:val="0"/>
          <w:sz w:val="24"/>
          <w:szCs w:val="24"/>
        </w:rPr>
      </w:pPr>
      <w:r w:rsidRPr="00EF48CC">
        <w:rPr>
          <w:rFonts w:ascii="Times New Roman" w:hAnsi="Times New Roman"/>
          <w:color w:val="auto"/>
          <w:w w:val="0"/>
          <w:sz w:val="24"/>
          <w:szCs w:val="24"/>
        </w:rPr>
        <w:tab/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Школьный музей является инструме</w:t>
      </w:r>
      <w:r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нтом гражданско-патриотического </w:t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и духовно-нравственного воспитания, профессионального и личностного</w:t>
      </w:r>
      <w:r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 </w:t>
      </w:r>
      <w:r w:rsidR="00522440" w:rsidRPr="00EF48CC">
        <w:rPr>
          <w:rFonts w:ascii="Times New Roman" w:hAnsi="Times New Roman"/>
          <w:color w:val="auto"/>
          <w:w w:val="0"/>
          <w:sz w:val="24"/>
          <w:szCs w:val="24"/>
        </w:rPr>
        <w:t>самоопределения учащихся, выступает хранителем традиций.</w:t>
      </w:r>
    </w:p>
    <w:p w14:paraId="0768707F" w14:textId="12556E95" w:rsidR="00C54894" w:rsidRPr="00EF48CC" w:rsidRDefault="00F033BD" w:rsidP="00601FF2">
      <w:pPr>
        <w:pStyle w:val="afe"/>
        <w:tabs>
          <w:tab w:val="left" w:pos="851"/>
        </w:tabs>
        <w:ind w:left="0"/>
        <w:rPr>
          <w:rFonts w:ascii="Times New Roman" w:hAnsi="Times New Roman"/>
          <w:color w:val="auto"/>
          <w:w w:val="0"/>
          <w:sz w:val="24"/>
          <w:szCs w:val="24"/>
        </w:rPr>
      </w:pPr>
      <w:r w:rsidRPr="00EF48CC">
        <w:rPr>
          <w:rFonts w:ascii="Times New Roman" w:hAnsi="Times New Roman"/>
          <w:color w:val="auto"/>
          <w:w w:val="0"/>
          <w:sz w:val="24"/>
          <w:szCs w:val="24"/>
        </w:rPr>
        <w:tab/>
      </w:r>
      <w:r w:rsidR="00C54894"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Как отдельного паспортизированного музея в учебном заведении не создано. Музейное дело реализуется через </w:t>
      </w:r>
      <w:r w:rsidRPr="00EF48CC">
        <w:rPr>
          <w:rFonts w:ascii="Times New Roman" w:hAnsi="Times New Roman"/>
          <w:color w:val="auto"/>
          <w:w w:val="0"/>
          <w:sz w:val="24"/>
          <w:szCs w:val="24"/>
        </w:rPr>
        <w:t>внеурочную деятельность творческое объединение «Звёзды Алтая»</w:t>
      </w:r>
    </w:p>
    <w:p w14:paraId="5506A479" w14:textId="77777777" w:rsidR="00C378DF" w:rsidRPr="00EF48CC" w:rsidRDefault="00C378DF" w:rsidP="00C378DF">
      <w:pPr>
        <w:pStyle w:val="afe"/>
        <w:rPr>
          <w:rFonts w:ascii="Times New Roman" w:hAnsi="Times New Roman"/>
          <w:b/>
          <w:color w:val="auto"/>
          <w:w w:val="0"/>
          <w:sz w:val="24"/>
          <w:szCs w:val="24"/>
        </w:rPr>
      </w:pPr>
    </w:p>
    <w:p w14:paraId="47FCB718" w14:textId="53556FE1" w:rsidR="00547332" w:rsidRPr="00EF48CC" w:rsidRDefault="00F033BD" w:rsidP="00F033BD">
      <w:pPr>
        <w:tabs>
          <w:tab w:val="left" w:pos="851"/>
        </w:tabs>
        <w:spacing w:line="276" w:lineRule="auto"/>
        <w:ind w:firstLine="1"/>
        <w:rPr>
          <w:color w:val="auto"/>
          <w:sz w:val="24"/>
          <w:szCs w:val="24"/>
        </w:rPr>
      </w:pPr>
      <w:r w:rsidRPr="00EF48CC">
        <w:rPr>
          <w:rStyle w:val="markedcontent"/>
          <w:color w:val="auto"/>
          <w:sz w:val="24"/>
          <w:szCs w:val="24"/>
          <w:u w:val="single"/>
        </w:rPr>
        <w:t xml:space="preserve">1. </w:t>
      </w:r>
      <w:r w:rsidR="00C54894" w:rsidRPr="00EF48CC">
        <w:rPr>
          <w:rStyle w:val="markedcontent"/>
          <w:color w:val="auto"/>
          <w:sz w:val="24"/>
          <w:szCs w:val="24"/>
          <w:u w:val="single"/>
        </w:rPr>
        <w:t>На внешкольном</w:t>
      </w:r>
      <w:r w:rsidR="00C54894" w:rsidRPr="00EF48CC">
        <w:rPr>
          <w:rStyle w:val="markedcontent"/>
          <w:color w:val="auto"/>
          <w:sz w:val="24"/>
          <w:szCs w:val="24"/>
        </w:rPr>
        <w:t xml:space="preserve"> уровне</w:t>
      </w:r>
      <w:r w:rsidRPr="00EF48CC">
        <w:rPr>
          <w:color w:val="auto"/>
          <w:sz w:val="24"/>
          <w:szCs w:val="24"/>
        </w:rPr>
        <w:t xml:space="preserve"> </w:t>
      </w:r>
      <w:r w:rsidRPr="00EF48CC">
        <w:rPr>
          <w:rStyle w:val="markedcontent"/>
          <w:color w:val="auto"/>
          <w:sz w:val="24"/>
          <w:szCs w:val="24"/>
        </w:rPr>
        <w:t>а</w:t>
      </w:r>
      <w:r w:rsidR="00C54894" w:rsidRPr="00EF48CC">
        <w:rPr>
          <w:rStyle w:val="markedcontent"/>
          <w:color w:val="auto"/>
          <w:sz w:val="24"/>
          <w:szCs w:val="24"/>
        </w:rPr>
        <w:t xml:space="preserve">ктивисты </w:t>
      </w:r>
      <w:r w:rsidRPr="00EF48CC">
        <w:rPr>
          <w:rStyle w:val="markedcontent"/>
          <w:color w:val="auto"/>
          <w:sz w:val="24"/>
          <w:szCs w:val="24"/>
        </w:rPr>
        <w:t>объединения</w:t>
      </w:r>
      <w:r w:rsidR="00C54894" w:rsidRPr="00EF48CC">
        <w:rPr>
          <w:rStyle w:val="markedcontent"/>
          <w:color w:val="auto"/>
          <w:sz w:val="24"/>
          <w:szCs w:val="24"/>
        </w:rPr>
        <w:t xml:space="preserve"> участвуют в </w:t>
      </w:r>
      <w:r w:rsidRPr="00EF48CC">
        <w:rPr>
          <w:rStyle w:val="markedcontent"/>
          <w:color w:val="auto"/>
          <w:sz w:val="24"/>
          <w:szCs w:val="24"/>
        </w:rPr>
        <w:t xml:space="preserve">краевых, муниципальных </w:t>
      </w:r>
      <w:r w:rsidR="00C54894" w:rsidRPr="00EF48CC">
        <w:rPr>
          <w:rStyle w:val="markedcontent"/>
          <w:color w:val="auto"/>
          <w:sz w:val="24"/>
          <w:szCs w:val="24"/>
        </w:rPr>
        <w:t>мероприятиях</w:t>
      </w:r>
      <w:r w:rsidRPr="00EF48CC">
        <w:rPr>
          <w:rStyle w:val="markedcontent"/>
          <w:color w:val="auto"/>
          <w:sz w:val="24"/>
          <w:szCs w:val="24"/>
        </w:rPr>
        <w:t xml:space="preserve">: </w:t>
      </w:r>
      <w:r w:rsidR="00C54894" w:rsidRPr="00EF48CC">
        <w:rPr>
          <w:rStyle w:val="markedcontent"/>
          <w:color w:val="auto"/>
          <w:sz w:val="24"/>
          <w:szCs w:val="24"/>
        </w:rPr>
        <w:t>квест-игры, виртуальные экскурсии для</w:t>
      </w:r>
      <w:r w:rsidRPr="00EF48CC">
        <w:rPr>
          <w:color w:val="auto"/>
          <w:sz w:val="24"/>
          <w:szCs w:val="24"/>
        </w:rPr>
        <w:t xml:space="preserve"> </w:t>
      </w:r>
      <w:r w:rsidRPr="00EF48CC">
        <w:rPr>
          <w:rStyle w:val="markedcontent"/>
          <w:color w:val="auto"/>
          <w:sz w:val="24"/>
          <w:szCs w:val="24"/>
        </w:rPr>
        <w:t xml:space="preserve">обучающихся </w:t>
      </w:r>
      <w:r w:rsidR="00547332" w:rsidRPr="00EF48CC">
        <w:rPr>
          <w:rStyle w:val="markedcontent"/>
          <w:color w:val="auto"/>
          <w:sz w:val="24"/>
          <w:szCs w:val="24"/>
        </w:rPr>
        <w:t xml:space="preserve"> образовательных учреждений  </w:t>
      </w:r>
      <w:r w:rsidR="00C54894" w:rsidRPr="00EF48CC">
        <w:rPr>
          <w:rStyle w:val="markedcontent"/>
          <w:color w:val="auto"/>
          <w:sz w:val="24"/>
          <w:szCs w:val="24"/>
        </w:rPr>
        <w:t>города</w:t>
      </w:r>
      <w:r w:rsidRPr="00EF48CC">
        <w:rPr>
          <w:rStyle w:val="markedcontent"/>
          <w:color w:val="auto"/>
          <w:sz w:val="24"/>
          <w:szCs w:val="24"/>
        </w:rPr>
        <w:t>.</w:t>
      </w:r>
    </w:p>
    <w:p w14:paraId="7273E96A" w14:textId="0349F9B1" w:rsidR="00F033BD" w:rsidRPr="00EF48CC" w:rsidRDefault="00C54894" w:rsidP="00F033BD">
      <w:pPr>
        <w:tabs>
          <w:tab w:val="left" w:pos="851"/>
        </w:tabs>
        <w:spacing w:line="276" w:lineRule="auto"/>
        <w:ind w:firstLine="1"/>
        <w:rPr>
          <w:rStyle w:val="markedcontent"/>
          <w:color w:val="auto"/>
          <w:sz w:val="24"/>
          <w:szCs w:val="24"/>
        </w:rPr>
      </w:pPr>
      <w:r w:rsidRPr="00EF48CC">
        <w:rPr>
          <w:rStyle w:val="markedcontent"/>
          <w:color w:val="auto"/>
          <w:sz w:val="24"/>
          <w:szCs w:val="24"/>
          <w:u w:val="single"/>
        </w:rPr>
        <w:t>2. На уровне</w:t>
      </w:r>
      <w:r w:rsidRPr="00EF48CC">
        <w:rPr>
          <w:rStyle w:val="markedcontent"/>
          <w:color w:val="auto"/>
          <w:sz w:val="24"/>
          <w:szCs w:val="24"/>
        </w:rPr>
        <w:t xml:space="preserve"> образовательной </w:t>
      </w:r>
      <w:r w:rsidR="00F033BD" w:rsidRPr="00EF48CC">
        <w:rPr>
          <w:rStyle w:val="markedcontent"/>
          <w:color w:val="auto"/>
          <w:sz w:val="24"/>
          <w:szCs w:val="24"/>
        </w:rPr>
        <w:t>организации:</w:t>
      </w:r>
    </w:p>
    <w:p w14:paraId="6D4D07B4" w14:textId="77777777" w:rsidR="00F033BD" w:rsidRPr="00EF48CC" w:rsidRDefault="00C54894" w:rsidP="00C8594A">
      <w:pPr>
        <w:pStyle w:val="afe"/>
        <w:numPr>
          <w:ilvl w:val="0"/>
          <w:numId w:val="36"/>
        </w:numPr>
        <w:tabs>
          <w:tab w:val="left" w:pos="851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Участие актива в организации и проведении уроков мужества,</w:t>
      </w:r>
      <w:r w:rsidR="00F033BD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классных часов, экскурсий, линеек к дням воинской славы, линеек</w:t>
      </w:r>
      <w:r w:rsidR="00F033BD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033BD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памяти воинам, погибших в горячих точках, 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ежегодных квест</w:t>
      </w:r>
      <w:r w:rsidR="00F033BD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ах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«Дорогами войны»</w:t>
      </w:r>
      <w:r w:rsidR="00F033BD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.</w:t>
      </w:r>
    </w:p>
    <w:p w14:paraId="747D6641" w14:textId="77777777" w:rsidR="00F033BD" w:rsidRPr="00EF48CC" w:rsidRDefault="00C54894" w:rsidP="00C8594A">
      <w:pPr>
        <w:pStyle w:val="afe"/>
        <w:numPr>
          <w:ilvl w:val="0"/>
          <w:numId w:val="36"/>
        </w:numPr>
        <w:tabs>
          <w:tab w:val="left" w:pos="851"/>
        </w:tabs>
        <w:spacing w:line="276" w:lineRule="auto"/>
        <w:rPr>
          <w:rStyle w:val="markedcontent"/>
          <w:rFonts w:ascii="Times New Roman" w:hAnsi="Times New Roman"/>
          <w:color w:val="auto"/>
          <w:sz w:val="24"/>
          <w:szCs w:val="24"/>
        </w:rPr>
      </w:pP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Организация и проведение экскурсий для старших и подготовительных</w:t>
      </w:r>
      <w:r w:rsidR="00F033BD" w:rsidRPr="00EF48C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033BD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групп детских садов.</w:t>
      </w:r>
    </w:p>
    <w:p w14:paraId="4E6CD512" w14:textId="77777777" w:rsidR="00F033BD" w:rsidRPr="00EF48CC" w:rsidRDefault="00C54894" w:rsidP="00C8594A">
      <w:pPr>
        <w:pStyle w:val="afe"/>
        <w:numPr>
          <w:ilvl w:val="0"/>
          <w:numId w:val="36"/>
        </w:numPr>
        <w:tabs>
          <w:tab w:val="left" w:pos="851"/>
        </w:tabs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Участие школьников в поисковой архивной работе, </w:t>
      </w:r>
      <w:r w:rsidR="00F033BD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при подготовке к памятным и юбилейным датам учебного заведения.</w:t>
      </w:r>
    </w:p>
    <w:p w14:paraId="4A4F1B3F" w14:textId="66D3018C" w:rsidR="00F033BD" w:rsidRPr="00EF48CC" w:rsidRDefault="00F033BD" w:rsidP="00F033BD">
      <w:pPr>
        <w:tabs>
          <w:tab w:val="left" w:pos="851"/>
        </w:tabs>
        <w:spacing w:line="276" w:lineRule="auto"/>
        <w:rPr>
          <w:color w:val="auto"/>
          <w:sz w:val="24"/>
          <w:szCs w:val="24"/>
          <w:u w:val="single"/>
        </w:rPr>
      </w:pPr>
      <w:r w:rsidRPr="00EF48CC">
        <w:rPr>
          <w:rStyle w:val="markedcontent"/>
          <w:color w:val="auto"/>
          <w:sz w:val="24"/>
          <w:szCs w:val="24"/>
          <w:u w:val="single"/>
        </w:rPr>
        <w:t xml:space="preserve">3. </w:t>
      </w:r>
      <w:r w:rsidR="00C54894" w:rsidRPr="00EF48CC">
        <w:rPr>
          <w:rStyle w:val="markedcontent"/>
          <w:color w:val="auto"/>
          <w:sz w:val="24"/>
          <w:szCs w:val="24"/>
          <w:u w:val="single"/>
        </w:rPr>
        <w:t>На индивидуальном уровне</w:t>
      </w:r>
    </w:p>
    <w:p w14:paraId="232C227D" w14:textId="6308C02A" w:rsidR="00E24DB9" w:rsidRPr="00EF48CC" w:rsidRDefault="00F033BD" w:rsidP="00F033BD">
      <w:pPr>
        <w:tabs>
          <w:tab w:val="left" w:pos="851"/>
        </w:tabs>
        <w:spacing w:line="276" w:lineRule="auto"/>
        <w:rPr>
          <w:rStyle w:val="markedcontent"/>
          <w:color w:val="auto"/>
          <w:sz w:val="24"/>
          <w:szCs w:val="24"/>
        </w:rPr>
      </w:pPr>
      <w:r w:rsidRPr="00EF48CC">
        <w:rPr>
          <w:rStyle w:val="markedcontent"/>
          <w:color w:val="auto"/>
          <w:sz w:val="24"/>
          <w:szCs w:val="24"/>
        </w:rPr>
        <w:tab/>
        <w:t>Музейное дело</w:t>
      </w:r>
      <w:r w:rsidR="00C54894" w:rsidRPr="00EF48CC">
        <w:rPr>
          <w:rStyle w:val="markedcontent"/>
          <w:color w:val="auto"/>
          <w:sz w:val="24"/>
          <w:szCs w:val="24"/>
        </w:rPr>
        <w:t xml:space="preserve"> – пространство, максимально открытое не только для</w:t>
      </w:r>
      <w:r w:rsidRPr="00EF48CC">
        <w:rPr>
          <w:color w:val="auto"/>
          <w:sz w:val="24"/>
          <w:szCs w:val="24"/>
        </w:rPr>
        <w:t xml:space="preserve"> </w:t>
      </w:r>
      <w:r w:rsidR="00C54894" w:rsidRPr="00EF48CC">
        <w:rPr>
          <w:rStyle w:val="markedcontent"/>
          <w:color w:val="auto"/>
          <w:sz w:val="24"/>
          <w:szCs w:val="24"/>
        </w:rPr>
        <w:t>познавательной деятельности ребёнка, но и для творческой,</w:t>
      </w:r>
      <w:r w:rsidRPr="00EF48CC">
        <w:rPr>
          <w:color w:val="auto"/>
          <w:sz w:val="24"/>
          <w:szCs w:val="24"/>
        </w:rPr>
        <w:t xml:space="preserve"> </w:t>
      </w:r>
      <w:r w:rsidR="00C54894" w:rsidRPr="00EF48CC">
        <w:rPr>
          <w:rStyle w:val="markedcontent"/>
          <w:color w:val="auto"/>
          <w:sz w:val="24"/>
          <w:szCs w:val="24"/>
        </w:rPr>
        <w:t>социальной активности. Ученик же становится не только</w:t>
      </w:r>
      <w:r w:rsidRPr="00EF48CC">
        <w:rPr>
          <w:color w:val="auto"/>
          <w:sz w:val="24"/>
          <w:szCs w:val="24"/>
        </w:rPr>
        <w:t xml:space="preserve"> </w:t>
      </w:r>
      <w:r w:rsidR="00C54894" w:rsidRPr="00EF48CC">
        <w:rPr>
          <w:rStyle w:val="markedcontent"/>
          <w:color w:val="auto"/>
          <w:sz w:val="24"/>
          <w:szCs w:val="24"/>
        </w:rPr>
        <w:t>«потребителем» музейных ценностей, но и, в известной мере, их</w:t>
      </w:r>
      <w:r w:rsidRPr="00EF48CC">
        <w:rPr>
          <w:color w:val="auto"/>
          <w:sz w:val="24"/>
          <w:szCs w:val="24"/>
        </w:rPr>
        <w:t xml:space="preserve"> </w:t>
      </w:r>
      <w:r w:rsidR="00C54894" w:rsidRPr="00EF48CC">
        <w:rPr>
          <w:rStyle w:val="markedcontent"/>
          <w:color w:val="auto"/>
          <w:sz w:val="24"/>
          <w:szCs w:val="24"/>
        </w:rPr>
        <w:t xml:space="preserve">созидателем. В работе </w:t>
      </w:r>
      <w:r w:rsidRPr="00EF48CC">
        <w:rPr>
          <w:rStyle w:val="markedcontent"/>
          <w:color w:val="auto"/>
          <w:sz w:val="24"/>
          <w:szCs w:val="24"/>
        </w:rPr>
        <w:t xml:space="preserve">творческого объединения «Звёзды Алтая» </w:t>
      </w:r>
      <w:r w:rsidR="00C54894" w:rsidRPr="00EF48CC">
        <w:rPr>
          <w:rStyle w:val="markedcontent"/>
          <w:color w:val="auto"/>
          <w:sz w:val="24"/>
          <w:szCs w:val="24"/>
        </w:rPr>
        <w:t xml:space="preserve"> используются различные методы и формы,</w:t>
      </w:r>
      <w:r w:rsidRPr="00EF48CC">
        <w:rPr>
          <w:color w:val="auto"/>
          <w:sz w:val="24"/>
          <w:szCs w:val="24"/>
        </w:rPr>
        <w:t xml:space="preserve"> </w:t>
      </w:r>
      <w:r w:rsidR="00C54894" w:rsidRPr="00EF48CC">
        <w:rPr>
          <w:rStyle w:val="markedcontent"/>
          <w:color w:val="auto"/>
          <w:sz w:val="24"/>
          <w:szCs w:val="24"/>
        </w:rPr>
        <w:t>соответствующие современным требованиям, условиям, интересам,</w:t>
      </w:r>
      <w:r w:rsidRPr="00EF48CC">
        <w:rPr>
          <w:color w:val="auto"/>
          <w:sz w:val="24"/>
          <w:szCs w:val="24"/>
        </w:rPr>
        <w:t xml:space="preserve"> </w:t>
      </w:r>
      <w:r w:rsidR="00C54894" w:rsidRPr="00EF48CC">
        <w:rPr>
          <w:rStyle w:val="markedcontent"/>
          <w:color w:val="auto"/>
          <w:sz w:val="24"/>
          <w:szCs w:val="24"/>
        </w:rPr>
        <w:t>возможностям, что позволяет найти каждому активисту занятие по</w:t>
      </w:r>
      <w:r w:rsidR="00C54894" w:rsidRPr="00EF48CC">
        <w:rPr>
          <w:color w:val="auto"/>
          <w:sz w:val="24"/>
          <w:szCs w:val="24"/>
        </w:rPr>
        <w:br/>
      </w:r>
      <w:r w:rsidR="00C54894" w:rsidRPr="00EF48CC">
        <w:rPr>
          <w:rStyle w:val="markedcontent"/>
          <w:color w:val="auto"/>
          <w:sz w:val="24"/>
          <w:szCs w:val="24"/>
        </w:rPr>
        <w:t>душе.</w:t>
      </w:r>
      <w:r w:rsidR="00C54894" w:rsidRPr="00EF48CC">
        <w:rPr>
          <w:color w:val="auto"/>
          <w:sz w:val="24"/>
          <w:szCs w:val="24"/>
        </w:rPr>
        <w:br/>
      </w:r>
      <w:r w:rsidR="00C54894" w:rsidRPr="00EF48CC">
        <w:rPr>
          <w:rStyle w:val="markedcontent"/>
          <w:color w:val="auto"/>
          <w:sz w:val="24"/>
          <w:szCs w:val="24"/>
        </w:rPr>
        <w:t>Материал</w:t>
      </w:r>
      <w:r w:rsidRPr="00EF48CC">
        <w:rPr>
          <w:rStyle w:val="markedcontent"/>
          <w:color w:val="auto"/>
          <w:sz w:val="24"/>
          <w:szCs w:val="24"/>
        </w:rPr>
        <w:t xml:space="preserve">ы, собранные активистами </w:t>
      </w:r>
      <w:r w:rsidR="00C54894" w:rsidRPr="00EF48CC">
        <w:rPr>
          <w:rStyle w:val="markedcontent"/>
          <w:color w:val="auto"/>
          <w:sz w:val="24"/>
          <w:szCs w:val="24"/>
        </w:rPr>
        <w:t>используются при проведении уроков и</w:t>
      </w:r>
      <w:r w:rsidR="00C54894" w:rsidRPr="00EF48CC">
        <w:rPr>
          <w:color w:val="auto"/>
          <w:sz w:val="24"/>
          <w:szCs w:val="24"/>
        </w:rPr>
        <w:br/>
      </w:r>
      <w:r w:rsidR="00C54894" w:rsidRPr="00EF48CC">
        <w:rPr>
          <w:rStyle w:val="markedcontent"/>
          <w:color w:val="auto"/>
          <w:sz w:val="24"/>
          <w:szCs w:val="24"/>
        </w:rPr>
        <w:t>внеурочных мероприятий. Это способствует погружению учащихся в</w:t>
      </w:r>
      <w:r w:rsidR="00C54894" w:rsidRPr="00EF48CC">
        <w:rPr>
          <w:color w:val="auto"/>
          <w:sz w:val="24"/>
          <w:szCs w:val="24"/>
        </w:rPr>
        <w:br/>
      </w:r>
      <w:r w:rsidR="00C54894" w:rsidRPr="00EF48CC">
        <w:rPr>
          <w:rStyle w:val="markedcontent"/>
          <w:color w:val="auto"/>
          <w:sz w:val="24"/>
          <w:szCs w:val="24"/>
        </w:rPr>
        <w:t>историческое пространство</w:t>
      </w:r>
      <w:r w:rsidRPr="00EF48CC">
        <w:rPr>
          <w:rStyle w:val="markedcontent"/>
          <w:color w:val="auto"/>
          <w:sz w:val="24"/>
          <w:szCs w:val="24"/>
        </w:rPr>
        <w:t>.</w:t>
      </w:r>
    </w:p>
    <w:p w14:paraId="61C0E698" w14:textId="4B683DF5" w:rsidR="00F033BD" w:rsidRPr="00EF48CC" w:rsidRDefault="00F033BD" w:rsidP="00C8594A">
      <w:pPr>
        <w:pStyle w:val="afe"/>
        <w:numPr>
          <w:ilvl w:val="0"/>
          <w:numId w:val="31"/>
        </w:numPr>
        <w:tabs>
          <w:tab w:val="left" w:pos="851"/>
        </w:tabs>
        <w:spacing w:line="276" w:lineRule="auto"/>
        <w:jc w:val="center"/>
        <w:rPr>
          <w:rStyle w:val="markedcontent"/>
          <w:rFonts w:ascii="Times New Roman" w:hAnsi="Times New Roman"/>
          <w:b/>
          <w:color w:val="auto"/>
          <w:sz w:val="24"/>
          <w:szCs w:val="24"/>
        </w:rPr>
      </w:pPr>
      <w:r w:rsidRPr="00EF48CC">
        <w:rPr>
          <w:rStyle w:val="markedcontent"/>
          <w:rFonts w:ascii="Times New Roman" w:hAnsi="Times New Roman"/>
          <w:b/>
          <w:color w:val="auto"/>
          <w:sz w:val="24"/>
          <w:szCs w:val="24"/>
        </w:rPr>
        <w:t>Модуль «Школьный театр»</w:t>
      </w:r>
    </w:p>
    <w:p w14:paraId="06566D15" w14:textId="77777777" w:rsidR="00FD52CA" w:rsidRPr="00EF48CC" w:rsidRDefault="00FD52CA" w:rsidP="00FD52CA">
      <w:pPr>
        <w:pStyle w:val="afe"/>
        <w:tabs>
          <w:tab w:val="left" w:pos="851"/>
        </w:tabs>
        <w:spacing w:line="276" w:lineRule="auto"/>
        <w:ind w:left="-142"/>
        <w:rPr>
          <w:rStyle w:val="markedcontent"/>
          <w:rFonts w:ascii="Times New Roman" w:hAnsi="Times New Roman"/>
          <w:color w:val="auto"/>
          <w:sz w:val="24"/>
          <w:szCs w:val="24"/>
        </w:rPr>
      </w:pP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ab/>
        <w:t xml:space="preserve"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lastRenderedPageBreak/>
        <w:t xml:space="preserve">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-  место, где происходит становление личностного самосознания, формируется культура чувств, способность к общению, овладению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14:paraId="2205BC95" w14:textId="7E76264E" w:rsidR="00FD52CA" w:rsidRPr="00EF48CC" w:rsidRDefault="00FD52CA" w:rsidP="00C8594A">
      <w:pPr>
        <w:pStyle w:val="afe"/>
        <w:numPr>
          <w:ilvl w:val="1"/>
          <w:numId w:val="35"/>
        </w:numPr>
        <w:tabs>
          <w:tab w:val="left" w:pos="851"/>
        </w:tabs>
        <w:spacing w:line="276" w:lineRule="auto"/>
        <w:ind w:left="142"/>
        <w:rPr>
          <w:rStyle w:val="markedcontent"/>
          <w:rFonts w:ascii="Times New Roman" w:hAnsi="Times New Roman"/>
          <w:color w:val="auto"/>
          <w:sz w:val="24"/>
          <w:szCs w:val="24"/>
          <w:u w:val="single"/>
        </w:rPr>
      </w:pPr>
      <w:r w:rsidRPr="00EF48CC">
        <w:rPr>
          <w:rStyle w:val="markedcontent"/>
          <w:rFonts w:ascii="Times New Roman" w:hAnsi="Times New Roman"/>
          <w:color w:val="auto"/>
          <w:sz w:val="24"/>
          <w:szCs w:val="24"/>
          <w:u w:val="single"/>
        </w:rPr>
        <w:t>На внешкольном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 - обучающиеся посещают театральные кружки, студи социальных партнёров</w:t>
      </w:r>
    </w:p>
    <w:p w14:paraId="24D49E4C" w14:textId="61FDF55F" w:rsidR="00FD52CA" w:rsidRPr="00EF48CC" w:rsidRDefault="00FD52CA" w:rsidP="00C8594A">
      <w:pPr>
        <w:pStyle w:val="afe"/>
        <w:numPr>
          <w:ilvl w:val="1"/>
          <w:numId w:val="35"/>
        </w:numPr>
        <w:tabs>
          <w:tab w:val="left" w:pos="851"/>
        </w:tabs>
        <w:spacing w:line="276" w:lineRule="auto"/>
        <w:ind w:left="142"/>
        <w:rPr>
          <w:rStyle w:val="markedcontent"/>
          <w:rFonts w:ascii="Times New Roman" w:hAnsi="Times New Roman"/>
          <w:color w:val="auto"/>
          <w:sz w:val="24"/>
          <w:szCs w:val="24"/>
          <w:u w:val="single"/>
        </w:rPr>
      </w:pPr>
      <w:r w:rsidRPr="00EF48CC">
        <w:rPr>
          <w:rStyle w:val="markedcontent"/>
          <w:rFonts w:ascii="Times New Roman" w:hAnsi="Times New Roman"/>
          <w:color w:val="auto"/>
          <w:sz w:val="24"/>
          <w:szCs w:val="24"/>
          <w:u w:val="single"/>
        </w:rPr>
        <w:t xml:space="preserve">На школьном уровне 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те</w:t>
      </w:r>
      <w:r w:rsidR="00DB00A6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а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тральная деятельность реализуется </w:t>
      </w:r>
      <w:r w:rsidRPr="00EF48CC">
        <w:rPr>
          <w:rFonts w:ascii="Times New Roman" w:hAnsi="Times New Roman"/>
          <w:color w:val="auto"/>
          <w:w w:val="0"/>
          <w:sz w:val="24"/>
          <w:szCs w:val="24"/>
        </w:rPr>
        <w:t>через внеурочную деятельность творческое объединение</w:t>
      </w:r>
      <w:r w:rsidR="00DB00A6" w:rsidRPr="00EF48CC">
        <w:rPr>
          <w:rFonts w:ascii="Times New Roman" w:hAnsi="Times New Roman"/>
          <w:color w:val="auto"/>
          <w:w w:val="0"/>
          <w:sz w:val="24"/>
          <w:szCs w:val="24"/>
        </w:rPr>
        <w:t xml:space="preserve"> «</w:t>
      </w:r>
      <w:r w:rsidR="004C122D" w:rsidRPr="00EF48CC">
        <w:rPr>
          <w:rFonts w:ascii="Times New Roman" w:hAnsi="Times New Roman"/>
          <w:color w:val="auto"/>
          <w:w w:val="0"/>
          <w:sz w:val="24"/>
          <w:szCs w:val="24"/>
        </w:rPr>
        <w:t>Литературный театр</w:t>
      </w:r>
      <w:r w:rsidR="00DB00A6" w:rsidRPr="00EF48CC">
        <w:rPr>
          <w:rFonts w:ascii="Times New Roman" w:hAnsi="Times New Roman"/>
          <w:color w:val="auto"/>
          <w:w w:val="0"/>
          <w:sz w:val="24"/>
          <w:szCs w:val="24"/>
        </w:rPr>
        <w:t>»</w:t>
      </w:r>
    </w:p>
    <w:p w14:paraId="0BC999DC" w14:textId="77777777" w:rsidR="00FD52CA" w:rsidRPr="00EF48CC" w:rsidRDefault="00FD52CA" w:rsidP="00FD52CA">
      <w:pPr>
        <w:pStyle w:val="afe"/>
        <w:tabs>
          <w:tab w:val="left" w:pos="851"/>
        </w:tabs>
        <w:spacing w:line="276" w:lineRule="auto"/>
        <w:ind w:left="142"/>
        <w:rPr>
          <w:rStyle w:val="markedcontent"/>
          <w:rFonts w:ascii="Times New Roman" w:hAnsi="Times New Roman"/>
          <w:color w:val="auto"/>
          <w:sz w:val="24"/>
          <w:szCs w:val="24"/>
        </w:rPr>
      </w:pPr>
    </w:p>
    <w:p w14:paraId="791DAFF3" w14:textId="01C0D4C9" w:rsidR="00FD52CA" w:rsidRPr="00EF48CC" w:rsidRDefault="00DB00A6" w:rsidP="00FD52CA">
      <w:pPr>
        <w:pStyle w:val="afe"/>
        <w:tabs>
          <w:tab w:val="left" w:pos="851"/>
        </w:tabs>
        <w:spacing w:line="276" w:lineRule="auto"/>
        <w:ind w:left="-142"/>
        <w:rPr>
          <w:rStyle w:val="markedcontent"/>
          <w:rFonts w:ascii="Times New Roman" w:hAnsi="Times New Roman"/>
          <w:color w:val="auto"/>
          <w:sz w:val="24"/>
          <w:szCs w:val="24"/>
        </w:rPr>
      </w:pP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ab/>
      </w:r>
      <w:r w:rsidR="00FD52CA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Данный проект 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ко всем школьным праздникам и мероприятиям</w:t>
      </w:r>
      <w:r w:rsidR="00FD52CA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, знакомство с основами режиссёрской деятельности, подготовка оригинальных сценических решений, необходимых для звукового, музыкального, 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оформления. П</w:t>
      </w:r>
      <w:r w:rsidR="00FD52CA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роведение уроков а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ктёрского мастерства, репетиций</w:t>
      </w:r>
      <w:r w:rsidR="00FD52CA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. Участие в проекте предполагает самостоятельный выбор учащимися сферы творческой самореализации без ограничений. Участники проекта приобретают 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первоначальный</w:t>
      </w:r>
      <w:r w:rsidR="00FD52CA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опыт актёрской и режиссёрской деятельности, а также навыки работы над сценарием </w:t>
      </w:r>
      <w:r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>мероприятия</w:t>
      </w:r>
      <w:r w:rsidR="00FD52CA" w:rsidRPr="00EF48C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. </w:t>
      </w:r>
    </w:p>
    <w:p w14:paraId="03A2EBB4" w14:textId="77777777" w:rsidR="00F033BD" w:rsidRPr="00EF48CC" w:rsidRDefault="00F033BD" w:rsidP="00F033BD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7D72D41A" w14:textId="77777777" w:rsidR="00E24DB9" w:rsidRPr="00EF48CC" w:rsidRDefault="00E24DB9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6" w:name="_Toc109838901"/>
    </w:p>
    <w:p w14:paraId="2DD41093" w14:textId="4F72AD65" w:rsidR="00EC7630" w:rsidRPr="00EF48CC" w:rsidRDefault="0040263E" w:rsidP="00547332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РАЗДЕЛ 3</w:t>
      </w:r>
      <w:r w:rsidR="002D3ECA" w:rsidRPr="00EF48CC">
        <w:rPr>
          <w:b/>
          <w:color w:val="auto"/>
          <w:sz w:val="24"/>
          <w:szCs w:val="24"/>
        </w:rPr>
        <w:t>.</w:t>
      </w:r>
      <w:r w:rsidRPr="00EF48CC">
        <w:rPr>
          <w:b/>
          <w:color w:val="auto"/>
          <w:sz w:val="24"/>
          <w:szCs w:val="24"/>
        </w:rPr>
        <w:t xml:space="preserve"> ОРГАНИЗАЦИОННЫЙ</w:t>
      </w:r>
      <w:bookmarkEnd w:id="16"/>
    </w:p>
    <w:p w14:paraId="3B8C9DC3" w14:textId="77777777" w:rsidR="00EC7630" w:rsidRPr="00EF48CC" w:rsidRDefault="00EC7630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1C8D0AD3" w14:textId="77777777" w:rsidR="00EC7630" w:rsidRPr="00EF48CC" w:rsidRDefault="0040263E" w:rsidP="00106CD2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17" w:name="_Toc109838902"/>
      <w:r w:rsidRPr="00EF48CC">
        <w:rPr>
          <w:b/>
          <w:color w:val="auto"/>
          <w:sz w:val="24"/>
          <w:szCs w:val="24"/>
        </w:rPr>
        <w:t>3.1 Кадровое обеспечение</w:t>
      </w:r>
      <w:bookmarkEnd w:id="17"/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21"/>
      </w:tblGrid>
      <w:tr w:rsidR="003C09A8" w:rsidRPr="00EF48CC" w14:paraId="31E02AF9" w14:textId="77777777" w:rsidTr="00E777D1">
        <w:trPr>
          <w:tblCellSpacing w:w="0" w:type="dxa"/>
        </w:trPr>
        <w:tc>
          <w:tcPr>
            <w:tcW w:w="4989" w:type="pct"/>
            <w:vAlign w:val="center"/>
            <w:hideMark/>
          </w:tcPr>
          <w:p w14:paraId="6ACB649E" w14:textId="2FDD53DC" w:rsidR="003C09A8" w:rsidRPr="00EF48CC" w:rsidRDefault="00A16821" w:rsidP="00A16821">
            <w:pPr>
              <w:widowControl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           </w:t>
            </w:r>
            <w:r w:rsidR="003C09A8" w:rsidRPr="00EF48CC">
              <w:rPr>
                <w:color w:val="auto"/>
                <w:sz w:val="24"/>
                <w:szCs w:val="24"/>
              </w:rPr>
              <w:t xml:space="preserve">Для кадрового потенциала школы характерны стабильность состава. </w:t>
            </w:r>
          </w:p>
          <w:p w14:paraId="17DFE1C2" w14:textId="654A725A" w:rsidR="003C09A8" w:rsidRPr="00EF48CC" w:rsidRDefault="00A16821" w:rsidP="00A16821">
            <w:pPr>
              <w:widowControl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В соответствии с введение новых ФГОС </w:t>
            </w:r>
            <w:r w:rsidR="00106CD2" w:rsidRPr="00EF48CC">
              <w:rPr>
                <w:color w:val="auto"/>
                <w:sz w:val="24"/>
                <w:szCs w:val="24"/>
              </w:rPr>
              <w:t>решающую роль в достижении </w:t>
            </w:r>
            <w:r w:rsidR="0045191A" w:rsidRPr="00EF48CC">
              <w:rPr>
                <w:color w:val="auto"/>
                <w:sz w:val="24"/>
                <w:szCs w:val="24"/>
              </w:rPr>
              <w:t xml:space="preserve">высоких </w:t>
            </w:r>
            <w:r w:rsidR="003C09A8" w:rsidRPr="00EF48CC">
              <w:rPr>
                <w:color w:val="auto"/>
                <w:sz w:val="24"/>
                <w:szCs w:val="24"/>
              </w:rPr>
              <w:t>результат</w:t>
            </w:r>
            <w:r w:rsidR="0045191A" w:rsidRPr="00EF48CC">
              <w:rPr>
                <w:color w:val="auto"/>
                <w:sz w:val="24"/>
                <w:szCs w:val="24"/>
              </w:rPr>
              <w:t xml:space="preserve">ов, </w:t>
            </w:r>
            <w:r w:rsidR="003C09A8" w:rsidRPr="00EF48CC">
              <w:rPr>
                <w:color w:val="auto"/>
                <w:sz w:val="24"/>
                <w:szCs w:val="24"/>
              </w:rPr>
              <w:t xml:space="preserve">качественного образования </w:t>
            </w:r>
            <w:r w:rsidRPr="00EF48CC">
              <w:rPr>
                <w:color w:val="auto"/>
                <w:sz w:val="24"/>
                <w:szCs w:val="24"/>
              </w:rPr>
              <w:t xml:space="preserve">и воспитания </w:t>
            </w:r>
            <w:r w:rsidR="003C09A8" w:rsidRPr="00EF48CC">
              <w:rPr>
                <w:color w:val="auto"/>
                <w:sz w:val="24"/>
                <w:szCs w:val="24"/>
              </w:rPr>
              <w:t xml:space="preserve">школьников играет профессионализм педагогических и управленческих кадров.  </w:t>
            </w:r>
          </w:p>
          <w:p w14:paraId="3B974137" w14:textId="41126991" w:rsidR="003C09A8" w:rsidRPr="00EF48CC" w:rsidRDefault="003C09A8" w:rsidP="0045191A">
            <w:pPr>
              <w:widowControl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  </w:t>
            </w:r>
          </w:p>
          <w:p w14:paraId="34ADBF03" w14:textId="6517DE39" w:rsidR="003C09A8" w:rsidRPr="00EF48CC" w:rsidRDefault="003C09A8" w:rsidP="00A16821">
            <w:pPr>
              <w:widowControl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 данном направлен</w:t>
            </w:r>
            <w:r w:rsidR="0045191A" w:rsidRPr="00EF48CC">
              <w:rPr>
                <w:color w:val="auto"/>
                <w:sz w:val="24"/>
                <w:szCs w:val="24"/>
              </w:rPr>
              <w:t>ии в образовательном учреждении</w:t>
            </w:r>
            <w:r w:rsidRPr="00EF48CC">
              <w:rPr>
                <w:color w:val="auto"/>
                <w:sz w:val="24"/>
                <w:szCs w:val="24"/>
              </w:rPr>
              <w:t> проводятся следующие мероприятия:</w:t>
            </w:r>
          </w:p>
          <w:p w14:paraId="08859C60" w14:textId="77777777" w:rsidR="003C09A8" w:rsidRPr="00EF48CC" w:rsidRDefault="003C09A8" w:rsidP="00C8594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создание комфортных условий для привлечения молодых специалистов;</w:t>
            </w:r>
          </w:p>
          <w:p w14:paraId="08CCD0E4" w14:textId="77777777" w:rsidR="003C09A8" w:rsidRPr="00EF48CC" w:rsidRDefault="003C09A8" w:rsidP="00C8594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обеспечение возможности прохождения педагогами переквалификации;</w:t>
            </w:r>
          </w:p>
          <w:p w14:paraId="34766F47" w14:textId="77777777" w:rsidR="003C09A8" w:rsidRPr="00EF48CC" w:rsidRDefault="003C09A8" w:rsidP="00C8594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создание условий самоподготовки педагогов для успешности в прохождении аттестации на более высокую квалификационную категорию;</w:t>
            </w:r>
          </w:p>
          <w:p w14:paraId="3E97D654" w14:textId="77777777" w:rsidR="003C09A8" w:rsidRPr="00EF48CC" w:rsidRDefault="003C09A8" w:rsidP="00C8594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 xml:space="preserve">разработка индивидуальных маршрутов сопровождения педагогов; </w:t>
            </w:r>
          </w:p>
          <w:p w14:paraId="62061EB1" w14:textId="77777777" w:rsidR="003C09A8" w:rsidRPr="00EF48CC" w:rsidRDefault="003C09A8" w:rsidP="00C8594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оснащение материально - технической базы;</w:t>
            </w:r>
          </w:p>
          <w:p w14:paraId="1FD465C3" w14:textId="77777777" w:rsidR="003C09A8" w:rsidRPr="00EF48CC" w:rsidRDefault="003C09A8" w:rsidP="00C8594A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использование рациональных педагогических нагрузок;</w:t>
            </w:r>
          </w:p>
          <w:p w14:paraId="3250AE2D" w14:textId="77777777" w:rsidR="003C09A8" w:rsidRPr="00EF48CC" w:rsidRDefault="003C09A8" w:rsidP="00C8594A">
            <w:pPr>
              <w:widowControl/>
              <w:numPr>
                <w:ilvl w:val="0"/>
                <w:numId w:val="37"/>
              </w:numPr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помощь педагогу в выборе темы самообразования;</w:t>
            </w:r>
          </w:p>
          <w:p w14:paraId="69EEAC10" w14:textId="77777777" w:rsidR="00106CD2" w:rsidRPr="00EF48CC" w:rsidRDefault="00106CD2" w:rsidP="00106CD2">
            <w:pPr>
              <w:widowControl/>
              <w:ind w:left="720"/>
              <w:rPr>
                <w:color w:val="auto"/>
                <w:sz w:val="24"/>
                <w:szCs w:val="24"/>
              </w:rPr>
            </w:pPr>
          </w:p>
          <w:p w14:paraId="166BE0CB" w14:textId="199B4629" w:rsidR="00106CD2" w:rsidRPr="00EF48CC" w:rsidRDefault="00106CD2" w:rsidP="00E777D1">
            <w:pPr>
              <w:widowControl/>
              <w:ind w:left="720"/>
              <w:rPr>
                <w:bCs/>
                <w:iCs/>
                <w:color w:val="auto"/>
                <w:sz w:val="24"/>
                <w:szCs w:val="24"/>
              </w:rPr>
            </w:pPr>
            <w:r w:rsidRPr="00EF48CC">
              <w:rPr>
                <w:bCs/>
                <w:iCs/>
                <w:color w:val="auto"/>
                <w:sz w:val="24"/>
                <w:szCs w:val="24"/>
              </w:rPr>
              <w:t>С сентября 2022 года в школе со</w:t>
            </w:r>
            <w:r w:rsidR="00DD7A46" w:rsidRPr="00EF48CC">
              <w:rPr>
                <w:bCs/>
                <w:iCs/>
                <w:color w:val="auto"/>
                <w:sz w:val="24"/>
                <w:szCs w:val="24"/>
              </w:rPr>
              <w:t>здан штаб воспитательной работы</w:t>
            </w:r>
            <w:r w:rsidR="00547332" w:rsidRPr="00EF48CC">
              <w:rPr>
                <w:bCs/>
                <w:iCs/>
                <w:color w:val="auto"/>
                <w:sz w:val="24"/>
                <w:szCs w:val="24"/>
              </w:rPr>
              <w:t>.</w:t>
            </w:r>
          </w:p>
          <w:p w14:paraId="356D60E4" w14:textId="77777777" w:rsidR="000E7735" w:rsidRPr="00EF48CC" w:rsidRDefault="000E7735" w:rsidP="00E777D1">
            <w:pPr>
              <w:widowControl/>
              <w:ind w:left="720"/>
              <w:rPr>
                <w:bCs/>
                <w:iCs/>
                <w:color w:val="auto"/>
                <w:sz w:val="24"/>
                <w:szCs w:val="24"/>
              </w:rPr>
            </w:pPr>
          </w:p>
          <w:p w14:paraId="4096B2B1" w14:textId="1F80951F" w:rsidR="000E7735" w:rsidRPr="00EF48CC" w:rsidRDefault="000E7735" w:rsidP="00E777D1">
            <w:pPr>
              <w:widowControl/>
              <w:ind w:left="72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EF48CC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Общее руководство и управление воспитательной деятельностью в школе осуществляет заместитель директора по воспитательной работе. В непосредственном руководстве воспитательной деятельностью принимают участие:</w:t>
            </w:r>
          </w:p>
          <w:p w14:paraId="6F71AACF" w14:textId="77777777" w:rsidR="000E7735" w:rsidRPr="00EF48CC" w:rsidRDefault="000E7735" w:rsidP="00E777D1">
            <w:pPr>
              <w:pStyle w:val="afe"/>
              <w:numPr>
                <w:ilvl w:val="0"/>
                <w:numId w:val="3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48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Советник директора по ВР</w:t>
            </w:r>
          </w:p>
          <w:p w14:paraId="79C2C7E4" w14:textId="668C71F0" w:rsidR="000E7735" w:rsidRPr="00EF48CC" w:rsidRDefault="000E7735" w:rsidP="00E777D1">
            <w:pPr>
              <w:pStyle w:val="afe"/>
              <w:numPr>
                <w:ilvl w:val="0"/>
                <w:numId w:val="3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48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Психолог</w:t>
            </w:r>
          </w:p>
          <w:p w14:paraId="448D0843" w14:textId="77777777" w:rsidR="000E7735" w:rsidRPr="00EF48CC" w:rsidRDefault="000E7735" w:rsidP="00E777D1">
            <w:pPr>
              <w:pStyle w:val="afe"/>
              <w:numPr>
                <w:ilvl w:val="0"/>
                <w:numId w:val="3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48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Социальный педагог</w:t>
            </w:r>
          </w:p>
          <w:p w14:paraId="216EAC9C" w14:textId="289A7BB8" w:rsidR="000E7735" w:rsidRPr="00EF48CC" w:rsidRDefault="00D1063E" w:rsidP="00E777D1">
            <w:pPr>
              <w:pStyle w:val="afe"/>
              <w:numPr>
                <w:ilvl w:val="0"/>
                <w:numId w:val="3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48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29 классных руководителей.</w:t>
            </w:r>
          </w:p>
          <w:p w14:paraId="5DFA52FF" w14:textId="2C2916D6" w:rsidR="00E777D1" w:rsidRPr="00EF48CC" w:rsidRDefault="00DD7A46" w:rsidP="00E777D1">
            <w:pPr>
              <w:pStyle w:val="afe"/>
              <w:ind w:left="79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F48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В школе </w:t>
            </w:r>
            <w:r w:rsidR="00E777D1" w:rsidRPr="00EF48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функционирует служба психолого-медико-социальной помощи обучающимся, куда входят, кроме указанных специалистов </w:t>
            </w:r>
            <w:r w:rsidR="00E777D1" w:rsidRPr="00EF48CC">
              <w:rPr>
                <w:rFonts w:ascii="Times New Roman" w:hAnsi="Times New Roman"/>
                <w:color w:val="auto"/>
                <w:sz w:val="24"/>
                <w:szCs w:val="24"/>
              </w:rPr>
              <w:t>логопед и дефектолог.</w:t>
            </w:r>
          </w:p>
          <w:p w14:paraId="0CFE8465" w14:textId="319C9DFE" w:rsidR="0044421B" w:rsidRPr="00EF48CC" w:rsidRDefault="003C09A8" w:rsidP="00E777D1">
            <w:pPr>
              <w:pStyle w:val="af0"/>
              <w:shd w:val="clear" w:color="auto" w:fill="FFFFFF"/>
              <w:spacing w:after="150"/>
              <w:rPr>
                <w:color w:val="auto"/>
                <w:szCs w:val="24"/>
              </w:rPr>
            </w:pPr>
            <w:r w:rsidRPr="00EF48CC">
              <w:rPr>
                <w:b/>
                <w:bCs/>
                <w:i/>
                <w:iCs/>
                <w:color w:val="auto"/>
                <w:szCs w:val="24"/>
              </w:rPr>
              <w:t> </w:t>
            </w:r>
            <w:r w:rsidR="0044421B" w:rsidRPr="00EF48CC">
              <w:rPr>
                <w:color w:val="auto"/>
                <w:szCs w:val="24"/>
              </w:rPr>
              <w:t xml:space="preserve">Высшую квалификационную категорию имеют 69%, первую квалификационную категорию –23%  </w:t>
            </w:r>
          </w:p>
          <w:p w14:paraId="682CCA6C" w14:textId="53E50BEF" w:rsidR="003C09A8" w:rsidRPr="00EF48CC" w:rsidRDefault="0044421B" w:rsidP="00E777D1">
            <w:pPr>
              <w:widowControl/>
              <w:shd w:val="clear" w:color="auto" w:fill="FFFFFF"/>
              <w:spacing w:after="15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  <w:sz w:val="24"/>
                <w:szCs w:val="24"/>
              </w:rPr>
              <w:t>Возрастной состав: до 30 лет – 15,4%; до 40 лет – 46,2%; до 50 – 23%; свыше 50 – 15,4%.</w:t>
            </w:r>
          </w:p>
          <w:p w14:paraId="11C93D11" w14:textId="77777777" w:rsidR="003C09A8" w:rsidRPr="00EF48CC" w:rsidRDefault="003C09A8" w:rsidP="003C09A8">
            <w:pPr>
              <w:widowControl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" w:type="pct"/>
            <w:hideMark/>
          </w:tcPr>
          <w:p w14:paraId="368BF26E" w14:textId="77777777" w:rsidR="003C09A8" w:rsidRPr="00EF48CC" w:rsidRDefault="003C09A8" w:rsidP="003C09A8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C09A8" w:rsidRPr="00EF48CC" w14:paraId="687D0039" w14:textId="77777777" w:rsidTr="00E777D1">
        <w:trPr>
          <w:gridAfter w:val="1"/>
          <w:wAfter w:w="11" w:type="pct"/>
          <w:tblCellSpacing w:w="0" w:type="dxa"/>
        </w:trPr>
        <w:tc>
          <w:tcPr>
            <w:tcW w:w="4989" w:type="pct"/>
            <w:vAlign w:val="bottom"/>
            <w:hideMark/>
          </w:tcPr>
          <w:p w14:paraId="7FDD5118" w14:textId="77777777" w:rsidR="003C09A8" w:rsidRPr="00EF48CC" w:rsidRDefault="003C09A8" w:rsidP="003C09A8">
            <w:pPr>
              <w:widowControl/>
              <w:jc w:val="left"/>
              <w:rPr>
                <w:color w:val="auto"/>
              </w:rPr>
            </w:pPr>
          </w:p>
        </w:tc>
      </w:tr>
    </w:tbl>
    <w:p w14:paraId="0EFDAD18" w14:textId="77777777" w:rsidR="00EC7630" w:rsidRPr="00EF48CC" w:rsidRDefault="00EC7630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34E63861" w14:textId="77777777" w:rsidR="00EC7630" w:rsidRPr="00EF48CC" w:rsidRDefault="0040263E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8" w:name="_Toc109838903"/>
      <w:r w:rsidRPr="00EF48CC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8"/>
    </w:p>
    <w:p w14:paraId="2FFE00D5" w14:textId="302F5225" w:rsidR="00E777D1" w:rsidRPr="00EF48CC" w:rsidRDefault="00547332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="00E777D1" w:rsidRPr="00EF48CC">
        <w:rPr>
          <w:color w:val="auto"/>
          <w:sz w:val="24"/>
          <w:szCs w:val="24"/>
        </w:rPr>
        <w:t>Нормативно-методическим обеспечением реализации Программы воспитания являются:</w:t>
      </w:r>
    </w:p>
    <w:p w14:paraId="5550883D" w14:textId="77777777" w:rsidR="00243304" w:rsidRPr="00EF48CC" w:rsidRDefault="00E777D1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 Основная образовательная программа начального, общего и среднего </w:t>
      </w:r>
      <w:r w:rsidR="00243304" w:rsidRPr="00EF48CC">
        <w:rPr>
          <w:color w:val="auto"/>
          <w:sz w:val="24"/>
          <w:szCs w:val="24"/>
        </w:rPr>
        <w:t xml:space="preserve">образования </w:t>
      </w:r>
      <w:r w:rsidRPr="00EF48CC">
        <w:rPr>
          <w:color w:val="auto"/>
          <w:sz w:val="24"/>
          <w:szCs w:val="24"/>
        </w:rPr>
        <w:t xml:space="preserve"> </w:t>
      </w:r>
    </w:p>
    <w:p w14:paraId="26B5A0BF" w14:textId="74755BD2" w:rsidR="00243304" w:rsidRPr="00EF48CC" w:rsidRDefault="00E777D1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М</w:t>
      </w:r>
      <w:r w:rsidR="00243304" w:rsidRPr="00EF48CC">
        <w:rPr>
          <w:color w:val="auto"/>
          <w:sz w:val="24"/>
          <w:szCs w:val="24"/>
        </w:rPr>
        <w:t>Б</w:t>
      </w:r>
      <w:r w:rsidRPr="00EF48CC">
        <w:rPr>
          <w:color w:val="auto"/>
          <w:sz w:val="24"/>
          <w:szCs w:val="24"/>
        </w:rPr>
        <w:t>ОУ «</w:t>
      </w:r>
      <w:r w:rsidR="00243304" w:rsidRPr="00EF48CC">
        <w:rPr>
          <w:color w:val="auto"/>
          <w:sz w:val="24"/>
          <w:szCs w:val="24"/>
        </w:rPr>
        <w:t>Средняя общеобразовательная школа №25»</w:t>
      </w:r>
      <w:r w:rsidRPr="00EF48CC">
        <w:rPr>
          <w:color w:val="auto"/>
          <w:sz w:val="24"/>
          <w:szCs w:val="24"/>
        </w:rPr>
        <w:t>;</w:t>
      </w:r>
    </w:p>
    <w:p w14:paraId="0CE3E20D" w14:textId="77777777" w:rsidR="00243304" w:rsidRPr="00EF48CC" w:rsidRDefault="00E777D1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 Годовой план работы </w:t>
      </w:r>
      <w:r w:rsidR="00243304" w:rsidRPr="00EF48CC">
        <w:rPr>
          <w:color w:val="auto"/>
          <w:sz w:val="24"/>
          <w:szCs w:val="24"/>
        </w:rPr>
        <w:t>школы</w:t>
      </w:r>
      <w:r w:rsidRPr="00EF48CC">
        <w:rPr>
          <w:color w:val="auto"/>
          <w:sz w:val="24"/>
          <w:szCs w:val="24"/>
        </w:rPr>
        <w:t xml:space="preserve">; </w:t>
      </w:r>
    </w:p>
    <w:p w14:paraId="78AA3323" w14:textId="77777777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</w:t>
      </w:r>
      <w:r w:rsidR="00E777D1" w:rsidRPr="00EF48CC">
        <w:rPr>
          <w:color w:val="auto"/>
          <w:sz w:val="24"/>
          <w:szCs w:val="24"/>
        </w:rPr>
        <w:t xml:space="preserve">- Календарный </w:t>
      </w:r>
      <w:r w:rsidRPr="00EF48CC">
        <w:rPr>
          <w:color w:val="auto"/>
          <w:sz w:val="24"/>
          <w:szCs w:val="24"/>
        </w:rPr>
        <w:t>учебный график</w:t>
      </w:r>
      <w:r w:rsidR="00E777D1" w:rsidRPr="00EF48CC">
        <w:rPr>
          <w:color w:val="auto"/>
          <w:sz w:val="24"/>
          <w:szCs w:val="24"/>
        </w:rPr>
        <w:t xml:space="preserve">; </w:t>
      </w:r>
    </w:p>
    <w:p w14:paraId="753003EC" w14:textId="1EF72F8F" w:rsidR="00243304" w:rsidRPr="00EF48CC" w:rsidRDefault="00E777D1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Календарное планирование воспитател</w:t>
      </w:r>
      <w:r w:rsidR="00243304" w:rsidRPr="00EF48CC">
        <w:rPr>
          <w:color w:val="auto"/>
          <w:sz w:val="24"/>
          <w:szCs w:val="24"/>
        </w:rPr>
        <w:t>ьной работы;</w:t>
      </w:r>
    </w:p>
    <w:p w14:paraId="0BE830E8" w14:textId="064A345E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Календарно – тематическое планирование классных руководителей;</w:t>
      </w:r>
    </w:p>
    <w:p w14:paraId="67C7A7A1" w14:textId="66CCDFF6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социальный паспорт школы;</w:t>
      </w:r>
    </w:p>
    <w:p w14:paraId="2A55627B" w14:textId="360FB8FD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</w:t>
      </w:r>
      <w:r w:rsidR="00547332" w:rsidRPr="00EF48CC">
        <w:rPr>
          <w:color w:val="auto"/>
          <w:sz w:val="24"/>
          <w:szCs w:val="24"/>
        </w:rPr>
        <w:t>П</w:t>
      </w:r>
      <w:r w:rsidRPr="00EF48CC">
        <w:rPr>
          <w:color w:val="auto"/>
          <w:sz w:val="24"/>
          <w:szCs w:val="24"/>
        </w:rPr>
        <w:t>рограмма законопослушного гражданина;</w:t>
      </w:r>
    </w:p>
    <w:p w14:paraId="5E637DBD" w14:textId="43AAAE74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 </w:t>
      </w:r>
      <w:r w:rsidR="00547332" w:rsidRPr="00EF48CC">
        <w:rPr>
          <w:color w:val="auto"/>
          <w:sz w:val="24"/>
          <w:szCs w:val="24"/>
        </w:rPr>
        <w:t>П</w:t>
      </w:r>
      <w:r w:rsidRPr="00EF48CC">
        <w:rPr>
          <w:color w:val="auto"/>
          <w:sz w:val="24"/>
          <w:szCs w:val="24"/>
        </w:rPr>
        <w:t>рограмма формирования жизнестойкости обучающихся;</w:t>
      </w:r>
    </w:p>
    <w:p w14:paraId="5ED336C8" w14:textId="4A5F4880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 </w:t>
      </w:r>
      <w:r w:rsidR="00547332" w:rsidRPr="00EF48CC">
        <w:rPr>
          <w:color w:val="auto"/>
          <w:sz w:val="24"/>
          <w:szCs w:val="24"/>
        </w:rPr>
        <w:t>П</w:t>
      </w:r>
      <w:r w:rsidRPr="00EF48CC">
        <w:rPr>
          <w:color w:val="auto"/>
          <w:sz w:val="24"/>
          <w:szCs w:val="24"/>
        </w:rPr>
        <w:t>аспорт дорожной безопасности;</w:t>
      </w:r>
    </w:p>
    <w:p w14:paraId="68B02B68" w14:textId="7847B063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</w:t>
      </w:r>
      <w:r w:rsidR="00E777D1" w:rsidRPr="00EF48CC">
        <w:rPr>
          <w:color w:val="auto"/>
          <w:sz w:val="24"/>
          <w:szCs w:val="24"/>
        </w:rPr>
        <w:t xml:space="preserve">Должностные инструкции педагогов, отвечающих за воспитательный процесс в </w:t>
      </w:r>
      <w:r w:rsidRPr="00EF48CC">
        <w:rPr>
          <w:color w:val="auto"/>
          <w:sz w:val="24"/>
          <w:szCs w:val="24"/>
        </w:rPr>
        <w:t>образовательной организации</w:t>
      </w:r>
      <w:r w:rsidR="00E777D1" w:rsidRPr="00EF48CC">
        <w:rPr>
          <w:color w:val="auto"/>
          <w:sz w:val="24"/>
          <w:szCs w:val="24"/>
        </w:rPr>
        <w:t xml:space="preserve">; </w:t>
      </w:r>
    </w:p>
    <w:p w14:paraId="7841398F" w14:textId="3BD786AE" w:rsidR="00EC7630" w:rsidRPr="00EF48CC" w:rsidRDefault="00E777D1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- Правила внутреннего распорядка </w:t>
      </w:r>
      <w:r w:rsidR="00243304" w:rsidRPr="00EF48CC">
        <w:rPr>
          <w:color w:val="auto"/>
          <w:sz w:val="24"/>
          <w:szCs w:val="24"/>
        </w:rPr>
        <w:t>школьников;</w:t>
      </w:r>
    </w:p>
    <w:p w14:paraId="5656A7F0" w14:textId="69E2B279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 рабочие программы руководителей кружков и спортивных секций;</w:t>
      </w:r>
    </w:p>
    <w:p w14:paraId="38E5AE57" w14:textId="5582DE02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- совместные планы и договора с социальными партнёрами</w:t>
      </w:r>
    </w:p>
    <w:p w14:paraId="188BD167" w14:textId="7587E658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И др.</w:t>
      </w:r>
    </w:p>
    <w:p w14:paraId="44DBD5DF" w14:textId="77777777" w:rsidR="00243304" w:rsidRPr="00EF48CC" w:rsidRDefault="00243304" w:rsidP="004E7F80">
      <w:pPr>
        <w:tabs>
          <w:tab w:val="left" w:pos="851"/>
        </w:tabs>
        <w:spacing w:line="276" w:lineRule="auto"/>
        <w:outlineLvl w:val="0"/>
        <w:rPr>
          <w:color w:val="auto"/>
          <w:sz w:val="24"/>
          <w:szCs w:val="24"/>
        </w:rPr>
      </w:pPr>
    </w:p>
    <w:p w14:paraId="794A08D9" w14:textId="59A643FC" w:rsidR="00EC7630" w:rsidRPr="00EF48CC" w:rsidRDefault="0040263E" w:rsidP="004E7F80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  <w:bookmarkStart w:id="19" w:name="_Toc109838904"/>
      <w:r w:rsidRPr="00EF48CC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9"/>
    </w:p>
    <w:p w14:paraId="1011029A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Организации сопровождения детей с ограниченными возможностями здоровья (ОВЗ) для нашей школы актуальна. В нашем образовательном учреждении  обучается и воспитывается  20 детей с ОВЗ, дети-инвалиды – 10 человек. По адаптированным программам обучаются 20 человек: АООП вариант 7.1 – 1 человек, АООП вариант 7.2 – 5 человек, АООП ОО ЗПР – 14 человек.</w:t>
      </w:r>
    </w:p>
    <w:p w14:paraId="779D75E1" w14:textId="61B78BBD" w:rsidR="009B0D48" w:rsidRPr="00EF48CC" w:rsidRDefault="009B0D48" w:rsidP="00203E4B">
      <w:pPr>
        <w:widowControl/>
        <w:ind w:firstLine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Это дети, которые  по состоянию своего психического или физического здоровья могут освоить образовательные программы при условии создания особых условий – это дети и подростки с проблемами   интеллекта, опорно-двигательного аппарата, эмоционально-волевой сферы, дети с задержкой психического развития, а также со сложными недостатками развития</w:t>
      </w:r>
      <w:r w:rsidR="00C56669" w:rsidRPr="00EF48CC">
        <w:rPr>
          <w:color w:val="auto"/>
          <w:sz w:val="24"/>
          <w:szCs w:val="24"/>
        </w:rPr>
        <w:t xml:space="preserve">. Воспитательный </w:t>
      </w:r>
      <w:r w:rsidRPr="00EF48CC">
        <w:rPr>
          <w:color w:val="auto"/>
          <w:sz w:val="24"/>
          <w:szCs w:val="24"/>
        </w:rPr>
        <w:t xml:space="preserve"> процесс осуществляется с учетом их индивидуальных особенностей.</w:t>
      </w:r>
    </w:p>
    <w:p w14:paraId="6EC031D2" w14:textId="43072248" w:rsidR="009B0D48" w:rsidRPr="00EF48CC" w:rsidRDefault="009B0D48" w:rsidP="00203E4B">
      <w:pPr>
        <w:widowControl/>
        <w:ind w:firstLine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lastRenderedPageBreak/>
        <w:t>Для детей с ограниченными возможностями здоровья созданы, оптимально возможные на данный период в школе, условия для обучения и развития, а также согласно образовате</w:t>
      </w:r>
      <w:r w:rsidR="00547332" w:rsidRPr="00EF48CC">
        <w:rPr>
          <w:color w:val="auto"/>
          <w:sz w:val="24"/>
          <w:szCs w:val="24"/>
        </w:rPr>
        <w:t>льной программе, рекомендациям </w:t>
      </w:r>
      <w:r w:rsidRPr="00EF48CC">
        <w:rPr>
          <w:color w:val="auto"/>
          <w:sz w:val="24"/>
          <w:szCs w:val="24"/>
        </w:rPr>
        <w:t xml:space="preserve">территориальной психолого-медико-педагогической комиссии, разрабатываются программы  сопровождения. В </w:t>
      </w:r>
      <w:r w:rsidR="00C56669" w:rsidRPr="00EF48CC">
        <w:rPr>
          <w:color w:val="auto"/>
          <w:sz w:val="24"/>
          <w:szCs w:val="24"/>
        </w:rPr>
        <w:t>план воспитательной работы </w:t>
      </w:r>
      <w:r w:rsidRPr="00EF48CC">
        <w:rPr>
          <w:color w:val="auto"/>
          <w:sz w:val="24"/>
          <w:szCs w:val="24"/>
        </w:rPr>
        <w:t>вводятся коррекционно-развивающие занятия. С такими учащимися проводит коррекционную работу учитель-логопед,  педагог-психолог, учитель-дефектолог. Организовано индивидуальное обучение на дому для больных детей на основании справок медико-социально экспертной комиссии.</w:t>
      </w:r>
    </w:p>
    <w:p w14:paraId="7978E38E" w14:textId="77777777" w:rsidR="009B0D48" w:rsidRPr="00EF48CC" w:rsidRDefault="009B0D48" w:rsidP="00203E4B">
      <w:pPr>
        <w:widowControl/>
        <w:ind w:firstLine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Задачи психолого-медико-педагогического сопровождения учащихся с ограниченными возможностями здоровья:</w:t>
      </w:r>
    </w:p>
    <w:p w14:paraId="2DBEBCEB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1.  Создание условий для полноценного развития учащихся в рамках их возрастных и индивидуальных возможностей.</w:t>
      </w:r>
    </w:p>
    <w:p w14:paraId="09624071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3.  Создание специальных условий для оказания помощи детям, испытывающим трудности в обучении, имеющим проблемы в развитии.</w:t>
      </w:r>
    </w:p>
    <w:p w14:paraId="194EE3F4" w14:textId="77777777" w:rsidR="009B0D48" w:rsidRPr="00EF48CC" w:rsidRDefault="009B0D48" w:rsidP="00203E4B">
      <w:pPr>
        <w:widowControl/>
        <w:jc w:val="center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Материально</w:t>
      </w:r>
      <w:r w:rsidRPr="00EF48CC">
        <w:rPr>
          <w:color w:val="auto"/>
          <w:sz w:val="24"/>
          <w:szCs w:val="24"/>
        </w:rPr>
        <w:noBreakHyphen/>
        <w:t>техническое обеспечение</w:t>
      </w:r>
    </w:p>
    <w:tbl>
      <w:tblPr>
        <w:tblStyle w:val="DefaultTable"/>
        <w:tblW w:w="0" w:type="auto"/>
        <w:tblInd w:w="5" w:type="dxa"/>
        <w:tblLook w:val="04A0" w:firstRow="1" w:lastRow="0" w:firstColumn="1" w:lastColumn="0" w:noHBand="0" w:noVBand="1"/>
      </w:tblPr>
      <w:tblGrid>
        <w:gridCol w:w="615"/>
        <w:gridCol w:w="1950"/>
        <w:gridCol w:w="1065"/>
        <w:gridCol w:w="1620"/>
        <w:gridCol w:w="1230"/>
        <w:gridCol w:w="2724"/>
      </w:tblGrid>
      <w:tr w:rsidR="00203E4B" w:rsidRPr="00EF48CC" w14:paraId="412FA2ED" w14:textId="77777777" w:rsidTr="00C56669">
        <w:trPr>
          <w:trHeight w:val="455"/>
        </w:trPr>
        <w:tc>
          <w:tcPr>
            <w:tcW w:w="615" w:type="dxa"/>
            <w:vMerge w:val="restart"/>
            <w:hideMark/>
          </w:tcPr>
          <w:p w14:paraId="028BC443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№ п/п</w:t>
            </w:r>
          </w:p>
        </w:tc>
        <w:tc>
          <w:tcPr>
            <w:tcW w:w="1950" w:type="dxa"/>
            <w:vMerge w:val="restart"/>
            <w:hideMark/>
          </w:tcPr>
          <w:p w14:paraId="46F4EFCB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Наименование объекта</w:t>
            </w:r>
          </w:p>
        </w:tc>
        <w:tc>
          <w:tcPr>
            <w:tcW w:w="6639" w:type="dxa"/>
            <w:gridSpan w:val="4"/>
            <w:hideMark/>
          </w:tcPr>
          <w:p w14:paraId="3DA01418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Характеристика</w:t>
            </w:r>
          </w:p>
        </w:tc>
      </w:tr>
      <w:tr w:rsidR="00203E4B" w:rsidRPr="00EF48CC" w14:paraId="48A54E48" w14:textId="77777777" w:rsidTr="00C56669">
        <w:trPr>
          <w:trHeight w:val="500"/>
        </w:trPr>
        <w:tc>
          <w:tcPr>
            <w:tcW w:w="0" w:type="auto"/>
            <w:vMerge/>
            <w:hideMark/>
          </w:tcPr>
          <w:p w14:paraId="5B8A3F81" w14:textId="77777777" w:rsidR="009B0D48" w:rsidRPr="00EF48CC" w:rsidRDefault="009B0D48" w:rsidP="00203E4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1B316CC" w14:textId="77777777" w:rsidR="009B0D48" w:rsidRPr="00EF48CC" w:rsidRDefault="009B0D48" w:rsidP="00203E4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hideMark/>
          </w:tcPr>
          <w:p w14:paraId="2E7E6F45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№ каб</w:t>
            </w:r>
          </w:p>
        </w:tc>
        <w:tc>
          <w:tcPr>
            <w:tcW w:w="1620" w:type="dxa"/>
            <w:hideMark/>
          </w:tcPr>
          <w:p w14:paraId="437F77C4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Площадь м</w:t>
            </w:r>
            <w:r w:rsidRPr="00EF48CC">
              <w:rPr>
                <w:color w:val="auto"/>
                <w:vertAlign w:val="superscript"/>
              </w:rPr>
              <w:t>2</w:t>
            </w:r>
          </w:p>
        </w:tc>
        <w:tc>
          <w:tcPr>
            <w:tcW w:w="1230" w:type="dxa"/>
            <w:hideMark/>
          </w:tcPr>
          <w:p w14:paraId="0C2281E8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Мебель</w:t>
            </w:r>
          </w:p>
        </w:tc>
        <w:tc>
          <w:tcPr>
            <w:tcW w:w="2724" w:type="dxa"/>
            <w:hideMark/>
          </w:tcPr>
          <w:p w14:paraId="22DE63BF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Оборудование</w:t>
            </w:r>
          </w:p>
        </w:tc>
      </w:tr>
      <w:tr w:rsidR="00203E4B" w:rsidRPr="00EF48CC" w14:paraId="228EB1F3" w14:textId="77777777" w:rsidTr="00C56669">
        <w:trPr>
          <w:trHeight w:val="687"/>
        </w:trPr>
        <w:tc>
          <w:tcPr>
            <w:tcW w:w="615" w:type="dxa"/>
            <w:hideMark/>
          </w:tcPr>
          <w:p w14:paraId="08B90D55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1</w:t>
            </w:r>
          </w:p>
        </w:tc>
        <w:tc>
          <w:tcPr>
            <w:tcW w:w="1950" w:type="dxa"/>
            <w:hideMark/>
          </w:tcPr>
          <w:p w14:paraId="3E411BF1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Кабинет учителя-логопеда</w:t>
            </w:r>
          </w:p>
        </w:tc>
        <w:tc>
          <w:tcPr>
            <w:tcW w:w="1065" w:type="dxa"/>
            <w:hideMark/>
          </w:tcPr>
          <w:p w14:paraId="62D9D0E1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23</w:t>
            </w:r>
          </w:p>
        </w:tc>
        <w:tc>
          <w:tcPr>
            <w:tcW w:w="1620" w:type="dxa"/>
            <w:hideMark/>
          </w:tcPr>
          <w:p w14:paraId="592F29E5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15</w:t>
            </w:r>
          </w:p>
          <w:p w14:paraId="01670E16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</w:tc>
        <w:tc>
          <w:tcPr>
            <w:tcW w:w="1230" w:type="dxa"/>
            <w:hideMark/>
          </w:tcPr>
          <w:p w14:paraId="699417F0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имеется</w:t>
            </w:r>
          </w:p>
        </w:tc>
        <w:tc>
          <w:tcPr>
            <w:tcW w:w="2724" w:type="dxa"/>
            <w:hideMark/>
          </w:tcPr>
          <w:p w14:paraId="716749FF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компьютер, принтер, уголок релаксации</w:t>
            </w:r>
          </w:p>
        </w:tc>
      </w:tr>
      <w:tr w:rsidR="00203E4B" w:rsidRPr="00EF48CC" w14:paraId="187AE824" w14:textId="77777777" w:rsidTr="00C56669">
        <w:trPr>
          <w:trHeight w:val="421"/>
        </w:trPr>
        <w:tc>
          <w:tcPr>
            <w:tcW w:w="615" w:type="dxa"/>
            <w:hideMark/>
          </w:tcPr>
          <w:p w14:paraId="574D89EC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2</w:t>
            </w:r>
          </w:p>
        </w:tc>
        <w:tc>
          <w:tcPr>
            <w:tcW w:w="1950" w:type="dxa"/>
            <w:hideMark/>
          </w:tcPr>
          <w:p w14:paraId="54B109FC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Кабинет педагога-психолога</w:t>
            </w:r>
          </w:p>
        </w:tc>
        <w:tc>
          <w:tcPr>
            <w:tcW w:w="1065" w:type="dxa"/>
            <w:hideMark/>
          </w:tcPr>
          <w:p w14:paraId="26D8EDED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22</w:t>
            </w:r>
          </w:p>
        </w:tc>
        <w:tc>
          <w:tcPr>
            <w:tcW w:w="1620" w:type="dxa"/>
            <w:hideMark/>
          </w:tcPr>
          <w:p w14:paraId="6B2C6DB8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15</w:t>
            </w:r>
          </w:p>
          <w:p w14:paraId="227A16C5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</w:tc>
        <w:tc>
          <w:tcPr>
            <w:tcW w:w="1230" w:type="dxa"/>
            <w:hideMark/>
          </w:tcPr>
          <w:p w14:paraId="40C83ED6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имеется</w:t>
            </w:r>
          </w:p>
        </w:tc>
        <w:tc>
          <w:tcPr>
            <w:tcW w:w="2724" w:type="dxa"/>
            <w:hideMark/>
          </w:tcPr>
          <w:p w14:paraId="5D1F6537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компьютер, принтер, уголок релаксации</w:t>
            </w:r>
          </w:p>
        </w:tc>
      </w:tr>
      <w:tr w:rsidR="00203E4B" w:rsidRPr="00EF48CC" w14:paraId="76B1C843" w14:textId="77777777" w:rsidTr="00203E4B">
        <w:trPr>
          <w:trHeight w:val="671"/>
        </w:trPr>
        <w:tc>
          <w:tcPr>
            <w:tcW w:w="615" w:type="dxa"/>
            <w:hideMark/>
          </w:tcPr>
          <w:p w14:paraId="3E287BE7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3</w:t>
            </w:r>
          </w:p>
        </w:tc>
        <w:tc>
          <w:tcPr>
            <w:tcW w:w="1950" w:type="dxa"/>
            <w:hideMark/>
          </w:tcPr>
          <w:p w14:paraId="32262A0E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Кабинет социального педагога</w:t>
            </w:r>
          </w:p>
        </w:tc>
        <w:tc>
          <w:tcPr>
            <w:tcW w:w="1065" w:type="dxa"/>
            <w:hideMark/>
          </w:tcPr>
          <w:p w14:paraId="7D282C74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33</w:t>
            </w:r>
          </w:p>
        </w:tc>
        <w:tc>
          <w:tcPr>
            <w:tcW w:w="1620" w:type="dxa"/>
            <w:hideMark/>
          </w:tcPr>
          <w:p w14:paraId="093E6863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15</w:t>
            </w:r>
          </w:p>
          <w:p w14:paraId="3A375663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совмещенный</w:t>
            </w:r>
          </w:p>
        </w:tc>
        <w:tc>
          <w:tcPr>
            <w:tcW w:w="1230" w:type="dxa"/>
            <w:hideMark/>
          </w:tcPr>
          <w:p w14:paraId="77F9E52F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имеется</w:t>
            </w:r>
          </w:p>
        </w:tc>
        <w:tc>
          <w:tcPr>
            <w:tcW w:w="2724" w:type="dxa"/>
            <w:hideMark/>
          </w:tcPr>
          <w:p w14:paraId="48DA3861" w14:textId="77777777" w:rsidR="009B0D48" w:rsidRPr="00EF48CC" w:rsidRDefault="009B0D48" w:rsidP="00203E4B">
            <w:pPr>
              <w:widowControl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компьютер, принтер</w:t>
            </w:r>
          </w:p>
        </w:tc>
      </w:tr>
      <w:tr w:rsidR="00203E4B" w:rsidRPr="00EF48CC" w14:paraId="58D31A53" w14:textId="77777777" w:rsidTr="00C56669">
        <w:trPr>
          <w:trHeight w:val="695"/>
        </w:trPr>
        <w:tc>
          <w:tcPr>
            <w:tcW w:w="615" w:type="dxa"/>
            <w:hideMark/>
          </w:tcPr>
          <w:p w14:paraId="1D5CA92E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4</w:t>
            </w:r>
          </w:p>
        </w:tc>
        <w:tc>
          <w:tcPr>
            <w:tcW w:w="1950" w:type="dxa"/>
            <w:hideMark/>
          </w:tcPr>
          <w:p w14:paraId="06D3007D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Кабинет педагога-дефектолога</w:t>
            </w:r>
          </w:p>
        </w:tc>
        <w:tc>
          <w:tcPr>
            <w:tcW w:w="1065" w:type="dxa"/>
            <w:hideMark/>
          </w:tcPr>
          <w:p w14:paraId="67C6666B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32</w:t>
            </w:r>
          </w:p>
        </w:tc>
        <w:tc>
          <w:tcPr>
            <w:tcW w:w="1620" w:type="dxa"/>
            <w:hideMark/>
          </w:tcPr>
          <w:p w14:paraId="4153FAC0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24</w:t>
            </w:r>
          </w:p>
        </w:tc>
        <w:tc>
          <w:tcPr>
            <w:tcW w:w="1230" w:type="dxa"/>
            <w:hideMark/>
          </w:tcPr>
          <w:p w14:paraId="4DC77675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имеется</w:t>
            </w:r>
          </w:p>
        </w:tc>
        <w:tc>
          <w:tcPr>
            <w:tcW w:w="2724" w:type="dxa"/>
            <w:hideMark/>
          </w:tcPr>
          <w:p w14:paraId="7818571E" w14:textId="77777777" w:rsidR="009B0D48" w:rsidRPr="00EF48CC" w:rsidRDefault="009B0D48" w:rsidP="00203E4B">
            <w:pPr>
              <w:widowControl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компьютер, принтер</w:t>
            </w:r>
          </w:p>
        </w:tc>
      </w:tr>
      <w:tr w:rsidR="00203E4B" w:rsidRPr="00EF48CC" w14:paraId="00E9049A" w14:textId="77777777" w:rsidTr="00203E4B">
        <w:trPr>
          <w:trHeight w:val="1400"/>
        </w:trPr>
        <w:tc>
          <w:tcPr>
            <w:tcW w:w="615" w:type="dxa"/>
            <w:hideMark/>
          </w:tcPr>
          <w:p w14:paraId="35A5C8E1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5</w:t>
            </w:r>
          </w:p>
        </w:tc>
        <w:tc>
          <w:tcPr>
            <w:tcW w:w="1950" w:type="dxa"/>
            <w:hideMark/>
          </w:tcPr>
          <w:p w14:paraId="34183AB4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Кабинет трудовой ориентации</w:t>
            </w:r>
          </w:p>
          <w:p w14:paraId="2090D280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(мастерские по технологии). Для мальчиков и девочек</w:t>
            </w:r>
          </w:p>
        </w:tc>
        <w:tc>
          <w:tcPr>
            <w:tcW w:w="1065" w:type="dxa"/>
            <w:hideMark/>
          </w:tcPr>
          <w:p w14:paraId="6EE83A6F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  <w:p w14:paraId="5E16AE88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12,13, 14</w:t>
            </w:r>
          </w:p>
        </w:tc>
        <w:tc>
          <w:tcPr>
            <w:tcW w:w="1620" w:type="dxa"/>
            <w:hideMark/>
          </w:tcPr>
          <w:p w14:paraId="27327B23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56</w:t>
            </w:r>
          </w:p>
        </w:tc>
        <w:tc>
          <w:tcPr>
            <w:tcW w:w="1230" w:type="dxa"/>
            <w:hideMark/>
          </w:tcPr>
          <w:p w14:paraId="56AABE7D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имеется</w:t>
            </w:r>
          </w:p>
        </w:tc>
        <w:tc>
          <w:tcPr>
            <w:tcW w:w="2724" w:type="dxa"/>
            <w:hideMark/>
          </w:tcPr>
          <w:p w14:paraId="6F5A93E7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швейные машины, электроплита, микроволновая печь, столярный инструмент, компьютер, принтер, музыкальный центр</w:t>
            </w:r>
          </w:p>
        </w:tc>
      </w:tr>
      <w:tr w:rsidR="00203E4B" w:rsidRPr="00EF48CC" w14:paraId="7ECA9388" w14:textId="77777777" w:rsidTr="00C56669">
        <w:trPr>
          <w:trHeight w:val="1554"/>
        </w:trPr>
        <w:tc>
          <w:tcPr>
            <w:tcW w:w="615" w:type="dxa"/>
            <w:hideMark/>
          </w:tcPr>
          <w:p w14:paraId="066228D8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6</w:t>
            </w:r>
          </w:p>
        </w:tc>
        <w:tc>
          <w:tcPr>
            <w:tcW w:w="1950" w:type="dxa"/>
            <w:hideMark/>
          </w:tcPr>
          <w:p w14:paraId="7EC58FFA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Помещение для проведения групповых коррекционно-развивающих занятий</w:t>
            </w:r>
          </w:p>
        </w:tc>
        <w:tc>
          <w:tcPr>
            <w:tcW w:w="1065" w:type="dxa"/>
            <w:hideMark/>
          </w:tcPr>
          <w:p w14:paraId="7C316748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  <w:p w14:paraId="0E5420AF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34</w:t>
            </w:r>
          </w:p>
        </w:tc>
        <w:tc>
          <w:tcPr>
            <w:tcW w:w="1620" w:type="dxa"/>
            <w:hideMark/>
          </w:tcPr>
          <w:p w14:paraId="4C767FDD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  <w:p w14:paraId="79141427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Актовый зал</w:t>
            </w:r>
          </w:p>
          <w:p w14:paraId="12561854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</w:tc>
        <w:tc>
          <w:tcPr>
            <w:tcW w:w="1230" w:type="dxa"/>
            <w:hideMark/>
          </w:tcPr>
          <w:p w14:paraId="0BF0013F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имеется</w:t>
            </w:r>
          </w:p>
        </w:tc>
        <w:tc>
          <w:tcPr>
            <w:tcW w:w="2724" w:type="dxa"/>
            <w:hideMark/>
          </w:tcPr>
          <w:p w14:paraId="116C803E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  <w:p w14:paraId="0A808067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экран, проектор, музыкальная аппаратура</w:t>
            </w:r>
          </w:p>
        </w:tc>
      </w:tr>
      <w:tr w:rsidR="00203E4B" w:rsidRPr="00EF48CC" w14:paraId="037368E8" w14:textId="77777777" w:rsidTr="00C56669">
        <w:trPr>
          <w:trHeight w:val="935"/>
        </w:trPr>
        <w:tc>
          <w:tcPr>
            <w:tcW w:w="615" w:type="dxa"/>
            <w:hideMark/>
          </w:tcPr>
          <w:p w14:paraId="3C8AB760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7</w:t>
            </w:r>
          </w:p>
        </w:tc>
        <w:tc>
          <w:tcPr>
            <w:tcW w:w="1950" w:type="dxa"/>
            <w:hideMark/>
          </w:tcPr>
          <w:p w14:paraId="30A9B82A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Дворовая спортивная площадка</w:t>
            </w:r>
          </w:p>
        </w:tc>
        <w:tc>
          <w:tcPr>
            <w:tcW w:w="1065" w:type="dxa"/>
            <w:hideMark/>
          </w:tcPr>
          <w:p w14:paraId="7A0AF860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</w:tc>
        <w:tc>
          <w:tcPr>
            <w:tcW w:w="1620" w:type="dxa"/>
            <w:hideMark/>
          </w:tcPr>
          <w:p w14:paraId="11E761E8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Школьный стадион</w:t>
            </w:r>
          </w:p>
        </w:tc>
        <w:tc>
          <w:tcPr>
            <w:tcW w:w="1230" w:type="dxa"/>
            <w:hideMark/>
          </w:tcPr>
          <w:p w14:paraId="74A3AB77" w14:textId="77777777" w:rsidR="009B0D48" w:rsidRPr="00EF48CC" w:rsidRDefault="009B0D48" w:rsidP="00203E4B">
            <w:pPr>
              <w:widowControl/>
              <w:shd w:val="clear" w:color="auto" w:fill="FFFFFF"/>
              <w:ind w:left="100"/>
              <w:jc w:val="center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 </w:t>
            </w:r>
          </w:p>
        </w:tc>
        <w:tc>
          <w:tcPr>
            <w:tcW w:w="2724" w:type="dxa"/>
            <w:hideMark/>
          </w:tcPr>
          <w:p w14:paraId="45F5D82F" w14:textId="77777777" w:rsidR="009B0D48" w:rsidRPr="00EF48CC" w:rsidRDefault="009B0D48" w:rsidP="00203E4B">
            <w:pPr>
              <w:widowControl/>
              <w:ind w:left="100"/>
              <w:rPr>
                <w:color w:val="auto"/>
                <w:sz w:val="24"/>
                <w:szCs w:val="24"/>
              </w:rPr>
            </w:pPr>
            <w:r w:rsidRPr="00EF48CC">
              <w:rPr>
                <w:color w:val="auto"/>
              </w:rPr>
              <w:t>Снаряды для «Воркаута», уличные тренажеры</w:t>
            </w:r>
          </w:p>
        </w:tc>
      </w:tr>
    </w:tbl>
    <w:p w14:paraId="09A3FE90" w14:textId="7793D611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</w:p>
    <w:p w14:paraId="73699A86" w14:textId="140AD06E" w:rsidR="009B0D48" w:rsidRPr="00EF48CC" w:rsidRDefault="009B0D48" w:rsidP="00203E4B">
      <w:pPr>
        <w:widowControl/>
        <w:ind w:firstLine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Для организации  </w:t>
      </w:r>
      <w:r w:rsidR="00203E4B" w:rsidRPr="00EF48CC">
        <w:rPr>
          <w:color w:val="auto"/>
          <w:sz w:val="24"/>
          <w:szCs w:val="24"/>
        </w:rPr>
        <w:t>воспитательного</w:t>
      </w:r>
      <w:r w:rsidRPr="00EF48CC">
        <w:rPr>
          <w:color w:val="auto"/>
          <w:sz w:val="24"/>
          <w:szCs w:val="24"/>
        </w:rPr>
        <w:t xml:space="preserve"> процесса:</w:t>
      </w:r>
      <w:r w:rsidRPr="00EF48CC">
        <w:rPr>
          <w:b/>
          <w:bCs/>
          <w:color w:val="auto"/>
          <w:sz w:val="24"/>
          <w:szCs w:val="24"/>
        </w:rPr>
        <w:t> </w:t>
      </w:r>
      <w:r w:rsidRPr="00EF48CC">
        <w:rPr>
          <w:color w:val="auto"/>
          <w:sz w:val="24"/>
          <w:szCs w:val="24"/>
        </w:rPr>
        <w:t>создан банк данных учащихся, нуждающихся в сопровождении</w:t>
      </w:r>
      <w:r w:rsidRPr="00EF48CC">
        <w:rPr>
          <w:b/>
          <w:bCs/>
          <w:color w:val="auto"/>
          <w:sz w:val="24"/>
          <w:szCs w:val="24"/>
        </w:rPr>
        <w:t xml:space="preserve">, </w:t>
      </w:r>
      <w:r w:rsidRPr="00EF48CC">
        <w:rPr>
          <w:color w:val="auto"/>
          <w:sz w:val="24"/>
          <w:szCs w:val="24"/>
        </w:rPr>
        <w:t>составлены планы; разработаны программы сопровождения, составлено расписание  индивидуальных и групповых занятий со специалистами.</w:t>
      </w:r>
    </w:p>
    <w:p w14:paraId="3559FA12" w14:textId="4CD6E1AB" w:rsidR="009B0D48" w:rsidRPr="00EF48CC" w:rsidRDefault="009B0D48" w:rsidP="00203E4B">
      <w:pPr>
        <w:widowControl/>
        <w:ind w:firstLine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Осуществляется мониторинг развития учащихся. Данные такого мониторинга помогают </w:t>
      </w:r>
      <w:r w:rsidR="00203E4B" w:rsidRPr="00EF48CC">
        <w:rPr>
          <w:color w:val="auto"/>
          <w:sz w:val="24"/>
          <w:szCs w:val="24"/>
        </w:rPr>
        <w:t>классным рууководителям</w:t>
      </w:r>
      <w:r w:rsidRPr="00EF48CC">
        <w:rPr>
          <w:color w:val="auto"/>
          <w:sz w:val="24"/>
          <w:szCs w:val="24"/>
        </w:rPr>
        <w:t xml:space="preserve"> скорректировать работу и  организовать деятельность учащегося с учетом его индивидуальных особенностей.</w:t>
      </w:r>
    </w:p>
    <w:p w14:paraId="57DB53E3" w14:textId="144C92AC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  </w:t>
      </w:r>
      <w:r w:rsidRPr="00EF48CC">
        <w:rPr>
          <w:color w:val="auto"/>
          <w:sz w:val="24"/>
          <w:szCs w:val="24"/>
        </w:rPr>
        <w:tab/>
        <w:t xml:space="preserve">Для </w:t>
      </w:r>
      <w:r w:rsidR="00203E4B" w:rsidRPr="00EF48CC">
        <w:rPr>
          <w:color w:val="auto"/>
          <w:sz w:val="24"/>
          <w:szCs w:val="24"/>
        </w:rPr>
        <w:t>руководителей кружков</w:t>
      </w:r>
      <w:r w:rsidRPr="00EF48CC">
        <w:rPr>
          <w:color w:val="auto"/>
          <w:sz w:val="24"/>
          <w:szCs w:val="24"/>
        </w:rPr>
        <w:t xml:space="preserve"> составлены рекомендации к рабочим программам, реализуемым на детях с ОВЗ. Каждый </w:t>
      </w:r>
      <w:r w:rsidR="00203E4B" w:rsidRPr="00EF48CC">
        <w:rPr>
          <w:color w:val="auto"/>
          <w:sz w:val="24"/>
          <w:szCs w:val="24"/>
        </w:rPr>
        <w:t>педагог</w:t>
      </w:r>
      <w:r w:rsidRPr="00EF48CC">
        <w:rPr>
          <w:color w:val="auto"/>
          <w:sz w:val="24"/>
          <w:szCs w:val="24"/>
        </w:rPr>
        <w:t xml:space="preserve"> планирует свою деятельность </w:t>
      </w:r>
      <w:r w:rsidRPr="00EF48CC">
        <w:rPr>
          <w:color w:val="auto"/>
          <w:sz w:val="24"/>
          <w:szCs w:val="24"/>
        </w:rPr>
        <w:lastRenderedPageBreak/>
        <w:t>самостоятельно: выбирает интересное, доступное, личностно и практико-ориентированное содержание; использует различные  методы и приемы; организует разнообразную деятельность детей, в т. ч. проектную и творческую.</w:t>
      </w:r>
    </w:p>
    <w:p w14:paraId="07588D48" w14:textId="6E12B8BF" w:rsidR="009B0D48" w:rsidRPr="00EF48CC" w:rsidRDefault="00203E4B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  </w:t>
      </w:r>
      <w:r w:rsidR="009B0D48" w:rsidRPr="00EF48CC">
        <w:rPr>
          <w:color w:val="auto"/>
          <w:sz w:val="24"/>
          <w:szCs w:val="24"/>
        </w:rPr>
        <w:t xml:space="preserve"> Организованы занятия для учащихся 1,5,10 классов в адаптационном периоде, ведутся групповые и индивидуальные занятия с группой «риска», по программе жизнестойкости, осуществляется психологическая поддержка учащихся выпускных классов, оказывается профориентационная помощь.</w:t>
      </w:r>
    </w:p>
    <w:p w14:paraId="6B30C3AB" w14:textId="77777777" w:rsidR="009B0D48" w:rsidRPr="00EF48CC" w:rsidRDefault="009B0D48" w:rsidP="00203E4B">
      <w:pPr>
        <w:widowControl/>
        <w:shd w:val="clear" w:color="auto" w:fill="FFFFFF"/>
        <w:ind w:firstLine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Специалистами сопровождения ведется консультативная работа с родителями. Она обеспечивает непрерывность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Проводятся индивидуальные консультации, видеоконсультации, успешно реализуется проект «Скорая помощь».</w:t>
      </w:r>
    </w:p>
    <w:p w14:paraId="48CF6005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Сопровождение детей с особыми образовательными потребностями в условиях общеобразовательного учреждения осуществляют классные руководители.</w:t>
      </w:r>
    </w:p>
    <w:p w14:paraId="56A3850B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Содержание и формы коррекционной работы учителя:</w:t>
      </w:r>
    </w:p>
    <w:p w14:paraId="5A33E00B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наблюдение за учениками в учебной и внеурочной деятельности (ежедневно);</w:t>
      </w:r>
    </w:p>
    <w:p w14:paraId="1326F92A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14:paraId="59317AB3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ребёнка.</w:t>
      </w:r>
    </w:p>
    <w:p w14:paraId="5A3D18F1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14:paraId="74F2AF50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контроль  успеваемости и поведения учащихся в классе;</w:t>
      </w:r>
    </w:p>
    <w:p w14:paraId="1D3C8122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формирование микроклимата в классе, способствующего тому, чтобы каждый учащийся с ОВЗ чувствовал себя в школе комфортно;</w:t>
      </w:r>
    </w:p>
    <w:p w14:paraId="3532AC93" w14:textId="77777777" w:rsidR="009B0D48" w:rsidRPr="00EF48CC" w:rsidRDefault="009B0D48" w:rsidP="00203E4B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организация внеурочной деятельности, направленной на развитие познавательных интересов учащихся, их общее развитие.</w:t>
      </w:r>
    </w:p>
    <w:p w14:paraId="74135838" w14:textId="77777777" w:rsidR="009B0D48" w:rsidRPr="00EF48CC" w:rsidRDefault="009B0D48" w:rsidP="00203E4B">
      <w:pPr>
        <w:widowControl/>
        <w:ind w:firstLine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Эффективная комплексная помощь детям с ограниченными возможностями здоровья позволяет предупредить появление дальнейших отклонений, корригировать уже имеющиеся, значительно снизить степень социальной недостаточности детей, достичь более высокого уровня их общего развития, а впоследствии и образования, а также более успешной интеграции в общество.</w:t>
      </w:r>
    </w:p>
    <w:p w14:paraId="5A8B01CC" w14:textId="77777777" w:rsidR="009B0D48" w:rsidRPr="00EF48CC" w:rsidRDefault="009B0D48" w:rsidP="00203E4B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</w:p>
    <w:p w14:paraId="6069E76A" w14:textId="77777777" w:rsidR="00EC7630" w:rsidRPr="00EF48CC" w:rsidRDefault="0040263E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20" w:name="_Toc109838905"/>
      <w:r w:rsidRPr="00EF48CC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 w14:paraId="59DFB488" w14:textId="77777777" w:rsidR="00EC7630" w:rsidRPr="00EF48CC" w:rsidRDefault="0040263E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EF48CC" w:rsidRDefault="0040263E" w:rsidP="00C8594A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EF48CC" w:rsidRDefault="0040263E" w:rsidP="00C8594A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lastRenderedPageBreak/>
        <w:t xml:space="preserve">соответствия артефактов и процедур награждения укладу </w:t>
      </w:r>
      <w:bookmarkStart w:id="21" w:name="_Hlk106819691"/>
      <w:r w:rsidRPr="00EF48CC">
        <w:rPr>
          <w:color w:val="auto"/>
          <w:sz w:val="24"/>
          <w:szCs w:val="24"/>
        </w:rPr>
        <w:t>общеобразовательной организации</w:t>
      </w:r>
      <w:bookmarkEnd w:id="21"/>
      <w:r w:rsidRPr="00EF48CC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EF48CC" w:rsidRDefault="0040263E" w:rsidP="00C8594A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EF48CC" w:rsidRDefault="0040263E" w:rsidP="00C8594A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EF48CC">
        <w:rPr>
          <w:color w:val="auto"/>
          <w:sz w:val="24"/>
          <w:szCs w:val="24"/>
        </w:rPr>
        <w:t xml:space="preserve"> в поощрениях, чрезмерно больших групп</w:t>
      </w:r>
      <w:r w:rsidRPr="00EF48CC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EF48CC" w:rsidRDefault="0040263E" w:rsidP="00C8594A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EF48CC" w:rsidRDefault="0040263E" w:rsidP="00C8594A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EF48CC" w:rsidRDefault="0040263E" w:rsidP="00C8594A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0F0472F2" w:rsidR="00EC7630" w:rsidRPr="00EF48CC" w:rsidRDefault="0040263E" w:rsidP="00203E4B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Формы поощрения проявлений активной жизненной позиции обучающихся и</w:t>
      </w:r>
      <w:r w:rsidR="00203E4B" w:rsidRPr="00EF48CC">
        <w:rPr>
          <w:color w:val="auto"/>
          <w:sz w:val="24"/>
          <w:szCs w:val="24"/>
        </w:rPr>
        <w:t xml:space="preserve"> социальной успешности</w:t>
      </w:r>
      <w:r w:rsidRPr="00EF48CC">
        <w:rPr>
          <w:color w:val="auto"/>
          <w:sz w:val="24"/>
          <w:szCs w:val="24"/>
        </w:rPr>
        <w:t>: индивидуальные и групповые портфолио, рейтинги, благотворительная поддержка.</w:t>
      </w:r>
    </w:p>
    <w:p w14:paraId="4ADA79DE" w14:textId="77777777" w:rsidR="00EC7630" w:rsidRPr="00EF48CC" w:rsidRDefault="0040263E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EF48CC">
        <w:rPr>
          <w:color w:val="auto"/>
          <w:sz w:val="24"/>
          <w:szCs w:val="24"/>
        </w:rPr>
        <w:t>ся</w:t>
      </w:r>
      <w:r w:rsidRPr="00EF48CC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EF48CC" w:rsidRDefault="0040263E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EF48CC">
        <w:rPr>
          <w:color w:val="auto"/>
          <w:sz w:val="24"/>
          <w:szCs w:val="24"/>
        </w:rPr>
        <w:t>,</w:t>
      </w:r>
      <w:r w:rsidRPr="00EF48CC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2531C4A4" w:rsidR="00EC7630" w:rsidRPr="00EF48CC" w:rsidRDefault="0040263E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Рейтинг</w:t>
      </w:r>
      <w:r w:rsidR="00E91703" w:rsidRPr="00EF48CC">
        <w:rPr>
          <w:color w:val="auto"/>
          <w:sz w:val="24"/>
          <w:szCs w:val="24"/>
        </w:rPr>
        <w:t>и</w:t>
      </w:r>
      <w:r w:rsidRPr="00EF48CC">
        <w:rPr>
          <w:color w:val="auto"/>
          <w:sz w:val="24"/>
          <w:szCs w:val="24"/>
        </w:rPr>
        <w:t xml:space="preserve"> — размещение </w:t>
      </w:r>
      <w:r w:rsidR="006516AA" w:rsidRPr="00EF48CC">
        <w:rPr>
          <w:color w:val="auto"/>
          <w:sz w:val="24"/>
          <w:szCs w:val="24"/>
        </w:rPr>
        <w:t>имен</w:t>
      </w:r>
      <w:r w:rsidR="00E91703" w:rsidRPr="00EF48CC">
        <w:rPr>
          <w:color w:val="auto"/>
          <w:sz w:val="24"/>
          <w:szCs w:val="24"/>
        </w:rPr>
        <w:t xml:space="preserve"> (фамилий)</w:t>
      </w:r>
      <w:r w:rsidR="006516AA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 xml:space="preserve">обучающихся или </w:t>
      </w:r>
      <w:r w:rsidR="006516AA" w:rsidRPr="00EF48CC">
        <w:rPr>
          <w:color w:val="auto"/>
          <w:sz w:val="24"/>
          <w:szCs w:val="24"/>
        </w:rPr>
        <w:t>названий</w:t>
      </w:r>
      <w:r w:rsidR="00E91703" w:rsidRPr="00EF48CC">
        <w:rPr>
          <w:color w:val="auto"/>
          <w:sz w:val="24"/>
          <w:szCs w:val="24"/>
        </w:rPr>
        <w:t xml:space="preserve"> (номеров)</w:t>
      </w:r>
      <w:r w:rsidR="006516AA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 xml:space="preserve">групп </w:t>
      </w:r>
      <w:r w:rsidR="00E91703" w:rsidRPr="00EF48CC">
        <w:rPr>
          <w:color w:val="auto"/>
          <w:sz w:val="24"/>
          <w:szCs w:val="24"/>
        </w:rPr>
        <w:t xml:space="preserve">обучающихся, классов </w:t>
      </w:r>
      <w:r w:rsidRPr="00EF48CC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4A23FAC5" w14:textId="3FDE0DD6" w:rsidR="00EC7630" w:rsidRPr="00EF48CC" w:rsidRDefault="00C65FEA" w:rsidP="004E7F8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Система конкурсов на звание «Гордость школы» - итоги подводятся в конце года. Комиссия обсуждает выдвинутые кандидатуры, оценивает портфолио. Победитель и лауреаты награждаются Диплом</w:t>
      </w:r>
      <w:r w:rsidR="00285389" w:rsidRPr="00EF48CC">
        <w:rPr>
          <w:color w:val="auto"/>
          <w:sz w:val="24"/>
          <w:szCs w:val="24"/>
        </w:rPr>
        <w:t xml:space="preserve">ами </w:t>
      </w:r>
      <w:r w:rsidRPr="00EF48CC">
        <w:rPr>
          <w:color w:val="auto"/>
          <w:sz w:val="24"/>
          <w:szCs w:val="24"/>
        </w:rPr>
        <w:t>и памятной статуэткой в виде эмблемы школы.</w:t>
      </w:r>
    </w:p>
    <w:p w14:paraId="0664AFFB" w14:textId="59B11034" w:rsidR="004C122D" w:rsidRPr="00EF48CC" w:rsidRDefault="004C122D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22" w:name="_Toc109838906"/>
    </w:p>
    <w:p w14:paraId="07B07576" w14:textId="5C094DC0" w:rsidR="006F3F63" w:rsidRPr="00EF48CC" w:rsidRDefault="0040263E" w:rsidP="00EF48CC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3.5 Анализ воспитательного процесса</w:t>
      </w:r>
      <w:bookmarkEnd w:id="22"/>
    </w:p>
    <w:p w14:paraId="1796E1D9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№25» – это образовательное пространство, в котором осуществляется непрерывность учебно-воспитательного процесса, это система организованного сотворчества и сотрудничества. В школе создаются условия, как для совершенствования личности учителя, так и обучающегося, для разностороннего проявления их талантов и способностей. Деятельность учреждения строится на основе действующего законодательства в сфере образования и требований к охране жизни и здоровья несовершеннолетних, соблюдения правил и требований охраны труда, в том числе с учетом Федерального закона от 29.12.2012 № 273-ФЗ «Об образовании в Российской Федерации», Стратегии развития воспитания в Российской Федерации на период до </w:t>
      </w:r>
      <w:r w:rsidRPr="00EF48CC">
        <w:rPr>
          <w:color w:val="auto"/>
          <w:sz w:val="24"/>
          <w:szCs w:val="24"/>
        </w:rPr>
        <w:lastRenderedPageBreak/>
        <w:t>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413), Концепции развития региональной системы воспитания и социализации обучающихся Алтайского края на 2021 – 2025 годы. </w:t>
      </w:r>
    </w:p>
    <w:p w14:paraId="1262FB3B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.Целью воспитательной деятельности является создание условий для личностного развития обучающихся в школе, в том числе самоопределения и социализации личности, формирования у обучающихся чувства патриотизма и гражданственности, взаимного уважения к культурному наследию и традициям, природе и окружающей среде. Приоритетной задачей воспитания является развитие высоконравственной личности, разделяющей российские традиционные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 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7A4CBF27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 </w:t>
      </w:r>
    </w:p>
    <w:p w14:paraId="6D4E2843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 </w:t>
      </w:r>
    </w:p>
    <w:p w14:paraId="6A6B7E29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детей. </w:t>
      </w:r>
    </w:p>
    <w:p w14:paraId="38D3D36C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14:paraId="3162989F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 </w:t>
      </w:r>
    </w:p>
    <w:p w14:paraId="2E85E30E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важной чертой каждого ключевого дела и большинства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1645B03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в школе создаются условия, при которых по мере взросления ребенка увеличивается и его роль в совместных делах (от пассивного наблюдателя до организатора); </w:t>
      </w:r>
    </w:p>
    <w:p w14:paraId="62047481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 </w:t>
      </w:r>
    </w:p>
    <w:p w14:paraId="5FF660B6" w14:textId="77777777" w:rsidR="006F3F63" w:rsidRPr="00EF48CC" w:rsidRDefault="006F3F63" w:rsidP="006F3F63">
      <w:pPr>
        <w:widowControl/>
        <w:shd w:val="clear" w:color="auto" w:fill="FFFFFF"/>
        <w:ind w:left="-425" w:right="-278" w:firstLine="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14:paraId="09E91CE2" w14:textId="77777777" w:rsidR="006F3F63" w:rsidRPr="00EF48CC" w:rsidRDefault="006F3F63" w:rsidP="006F3F63">
      <w:pPr>
        <w:widowControl/>
        <w:shd w:val="clear" w:color="auto" w:fill="FFFFFF"/>
        <w:ind w:left="-425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В течение года учреждение активно сотрудничало с социальными партнерами – Центральной детской библиотекой, Городским дворцом культуры, Муниципальным краеведческим музеем, Библиотекой семейного чтения, Детской спортивной школой, а также правоохранительными органами и пожарной частью. В прошедшем учебном году активизировалась работа с родительской общественностью: психологом школы проведен ряд консультационных и обучающих мероприятий по бесконфликтному общению. </w:t>
      </w:r>
    </w:p>
    <w:p w14:paraId="4F05B9C1" w14:textId="77777777" w:rsidR="006F3F63" w:rsidRPr="00EF48CC" w:rsidRDefault="006F3F63" w:rsidP="006F3F63">
      <w:pPr>
        <w:widowControl/>
        <w:shd w:val="clear" w:color="auto" w:fill="FFFFFF"/>
        <w:ind w:left="-425"/>
        <w:rPr>
          <w:color w:val="auto"/>
          <w:sz w:val="24"/>
          <w:szCs w:val="24"/>
        </w:rPr>
      </w:pPr>
    </w:p>
    <w:p w14:paraId="29B40F09" w14:textId="77777777" w:rsidR="006F3F63" w:rsidRPr="00EF48CC" w:rsidRDefault="006F3F63" w:rsidP="006F3F63">
      <w:pPr>
        <w:widowControl/>
        <w:shd w:val="clear" w:color="auto" w:fill="FFFFFF"/>
        <w:ind w:left="-425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 Уклад общеобразовательной организации</w:t>
      </w:r>
    </w:p>
    <w:p w14:paraId="7BB191A6" w14:textId="77777777" w:rsidR="006F3F63" w:rsidRPr="00EF48CC" w:rsidRDefault="006F3F63" w:rsidP="006F3F63">
      <w:pPr>
        <w:widowControl/>
        <w:shd w:val="clear" w:color="auto" w:fill="FFFFFF"/>
        <w:ind w:left="-425"/>
        <w:jc w:val="center"/>
        <w:rPr>
          <w:color w:val="auto"/>
          <w:sz w:val="24"/>
          <w:szCs w:val="24"/>
        </w:rPr>
      </w:pPr>
    </w:p>
    <w:p w14:paraId="662D9526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>МОБУ «СОШ № 25» в этом году отметила свой 60 летний Юбилей.</w:t>
      </w:r>
    </w:p>
    <w:p w14:paraId="7DBFB8C7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lastRenderedPageBreak/>
        <w:tab/>
        <w:t>  В начале учебного года в школе числилось 843  обучающихся, в конце – 836 ученика, распределенных на 31 класс, обучающихся в две смены. </w:t>
      </w:r>
    </w:p>
    <w:p w14:paraId="3F20B2AA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>В этом году в школе открылся Центр детских инициатив, где установлен государственный флаг, герб. РФ</w:t>
      </w:r>
    </w:p>
    <w:p w14:paraId="6472EDB6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>В фойе первого этажа был оформлен уголок государственной символики, , а также стенд с первыми лицами государства, региона. Оформлен информационный стенд РДДМ.</w:t>
      </w:r>
    </w:p>
    <w:p w14:paraId="281643AC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 xml:space="preserve"> В соответствии с рекомендациями федеральных органов власти в этом году каждый понедельник и каждую пятницу в учебные дни осуществляется торжественный вынос государственного флага РФ знаменными группами из числа обучающихся, достигших за прошедшее время успехов в учебе, творчестве, спорте. В марте  2023 года в коридоре второго этажа школы был размещен стенд а в память о выпускниках школы, погибших в ходе специальной военной операции.</w:t>
      </w:r>
    </w:p>
    <w:p w14:paraId="792EEE2E" w14:textId="556831E8" w:rsidR="006F3F63" w:rsidRPr="00EF48CC" w:rsidRDefault="006F3F63" w:rsidP="006F3F63">
      <w:pPr>
        <w:widowControl/>
        <w:shd w:val="clear" w:color="auto" w:fill="FFFFFF"/>
        <w:spacing w:before="240"/>
        <w:ind w:firstLine="700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ab/>
      </w:r>
      <w:r w:rsidRPr="00EF48CC">
        <w:rPr>
          <w:b/>
          <w:bCs/>
          <w:color w:val="auto"/>
          <w:sz w:val="24"/>
          <w:szCs w:val="24"/>
        </w:rPr>
        <w:tab/>
        <w:t xml:space="preserve"> </w:t>
      </w:r>
      <w:r w:rsidR="00AD37E5">
        <w:rPr>
          <w:b/>
          <w:bCs/>
          <w:color w:val="auto"/>
          <w:sz w:val="24"/>
          <w:szCs w:val="24"/>
        </w:rPr>
        <w:t>Основные в</w:t>
      </w:r>
      <w:r w:rsidRPr="00EF48CC">
        <w:rPr>
          <w:b/>
          <w:bCs/>
          <w:color w:val="auto"/>
          <w:sz w:val="24"/>
          <w:szCs w:val="24"/>
        </w:rPr>
        <w:t>иды, формы воспитательной деятельности</w:t>
      </w:r>
    </w:p>
    <w:p w14:paraId="18744C9B" w14:textId="59B1384E" w:rsidR="006F3F63" w:rsidRPr="00EF48CC" w:rsidRDefault="006F3F63" w:rsidP="006F3F63">
      <w:pPr>
        <w:widowControl/>
        <w:shd w:val="clear" w:color="auto" w:fill="FFFFFF"/>
        <w:spacing w:after="240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Модуль «Классное руководство и наставничество»</w:t>
      </w:r>
    </w:p>
    <w:p w14:paraId="40AB8D62" w14:textId="77777777" w:rsidR="006F3F63" w:rsidRPr="00EF48CC" w:rsidRDefault="006F3F63" w:rsidP="006F3F63">
      <w:pPr>
        <w:widowControl/>
        <w:shd w:val="clear" w:color="auto" w:fill="FFFFFF"/>
        <w:spacing w:after="240"/>
        <w:ind w:left="-720" w:hanging="72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>Классное руководство в соответствии с Программой воспитания строится по трем направлениям: работа с классным коллективом; индивидуальная работа с обучающимися; работа с родительской общественностью. Работа с классным коллективом строится на основе календарного плана воспитательной работы.  В течение года в классах были проведены часы по безопасности, профилактике суицидального, асоциального, противоправного поведения, по безопасности дорожного движения. Практически все классы приняли участие в общешкольных «ключевых» мероприятиях. Вместе с тем актуальной остается проблема нехватки времени проведения классных часов из-за высокой нагрузки учителей, выполняющих функции классного руководителя и занятости кабинетов. Индивидуальная работа с обучающимися в своей основе построена на профилактике деструктивного и асоциального поведения через беседы, встречи с родителями (законными представителями). Поскольку основой профессиональных умений педагогов нашей школы являются профессионально-личностные качества классных руководителей, к задачам работы классных руководителей относятся:</w:t>
      </w:r>
    </w:p>
    <w:p w14:paraId="105BAF7D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создание условий для непрерывного повышения профессиональной компетенции классных руководителей; </w:t>
      </w:r>
    </w:p>
    <w:p w14:paraId="2867FB72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содействие активному внедрению интерактивных форм работы с обучающимися и их родителями; </w:t>
      </w:r>
    </w:p>
    <w:p w14:paraId="3825FE42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стимулирование инициативы и творчества классных руководителей, активизация их деятельности в исследовательской, поисковой работе по воспитанию детей. </w:t>
      </w:r>
    </w:p>
    <w:p w14:paraId="24980C82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изучение и анализ состояние воспитательной работы в классах, выявление и предупреждение недостатков в работе классных руководителей. </w:t>
      </w:r>
    </w:p>
    <w:p w14:paraId="7824AB98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внедрение достижений классных руководителей в работу педагогического коллектива. </w:t>
      </w:r>
    </w:p>
    <w:p w14:paraId="31D7D44A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В текущем учебном году классные руководители активно включились в обсуждение проблемы духовно - нравственного воспитания подростков на педагогическом совете, который состоялся в марте 2023 года.</w:t>
      </w:r>
    </w:p>
    <w:p w14:paraId="3FF7EE47" w14:textId="7124A399" w:rsidR="006F3F63" w:rsidRPr="00EF48CC" w:rsidRDefault="006F3F63" w:rsidP="006F3F63">
      <w:pPr>
        <w:widowControl/>
        <w:shd w:val="clear" w:color="auto" w:fill="FFFFFF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Модуль «Урочная деятельность»</w:t>
      </w:r>
    </w:p>
    <w:p w14:paraId="257CFA01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 xml:space="preserve">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 проводились учебные олимпиады, занимательные уроки, уроки мужества,  мастер-классы, уроки -исследований и учебно- развлекательные мероприятия. </w:t>
      </w: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 xml:space="preserve">Воспитательный потенциал урока выражался в организации уроков по формированию функциональной грамотности и  предметной недели “Её величество Россия”. В рамках проведения данных занятий  использовались ИКТ и дистанционные образовательные технологии обучения, обеспечивающие современные активности </w:t>
      </w:r>
      <w:r w:rsidRPr="00EF48CC">
        <w:rPr>
          <w:color w:val="auto"/>
          <w:sz w:val="24"/>
          <w:szCs w:val="24"/>
        </w:rPr>
        <w:lastRenderedPageBreak/>
        <w:t>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др.). 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событиям. </w:t>
      </w:r>
    </w:p>
    <w:p w14:paraId="468FB488" w14:textId="34EBD70C" w:rsidR="006F3F63" w:rsidRPr="00EF48CC" w:rsidRDefault="006F3F63" w:rsidP="006F3F63">
      <w:pPr>
        <w:widowControl/>
        <w:shd w:val="clear" w:color="auto" w:fill="FFFFFF"/>
        <w:jc w:val="center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</w:r>
      <w:r w:rsidRPr="00EF48CC">
        <w:rPr>
          <w:b/>
          <w:bCs/>
          <w:color w:val="auto"/>
          <w:sz w:val="24"/>
          <w:szCs w:val="24"/>
        </w:rPr>
        <w:t>Модуль «Внеурочная деятельность»</w:t>
      </w:r>
    </w:p>
    <w:p w14:paraId="120D99C7" w14:textId="77777777" w:rsidR="006F3F63" w:rsidRPr="00EF48CC" w:rsidRDefault="006F3F63" w:rsidP="006F3F63">
      <w:pPr>
        <w:widowControl/>
        <w:shd w:val="clear" w:color="auto" w:fill="FFFFFF"/>
        <w:jc w:val="center"/>
        <w:rPr>
          <w:color w:val="auto"/>
          <w:sz w:val="24"/>
          <w:szCs w:val="24"/>
        </w:rPr>
      </w:pPr>
    </w:p>
    <w:p w14:paraId="2ED12F00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Воспитание на занятиях школьных курсов внеурочной деятельности осуществлялось преимущественно через:</w:t>
      </w:r>
    </w:p>
    <w:p w14:paraId="2A04E652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904B108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64084031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создание в детских объединениях традиций, задающих их членам определенные социально значимые формы поведения; </w:t>
      </w:r>
    </w:p>
    <w:p w14:paraId="2B939229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575AFA1F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- поощрение педагогами детских инициатив и детского самоуправления. </w:t>
      </w:r>
    </w:p>
    <w:p w14:paraId="583A5F30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Курсы внеурочной деятельности,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 с использованием в работе интересных для участников игровых форм мероприятий</w:t>
      </w:r>
    </w:p>
    <w:p w14:paraId="52628BCE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В этом учебном году был введен новый  курс для обучающихся 1-11 классов “Разговоры о важном”. проводился он еженедельно по понедельникам.</w:t>
      </w:r>
    </w:p>
    <w:p w14:paraId="299A2FBC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В рамках курса “ЮИД Светофорик” обучающиеся школы приняли участие в муниципальном конкурсе “Безопасное колесо”, заняли 1 место и были приглашены участвовать в краевых соревнованиях.</w:t>
      </w:r>
    </w:p>
    <w:p w14:paraId="1B26073B" w14:textId="365906EE" w:rsidR="006F3F63" w:rsidRPr="00EF48CC" w:rsidRDefault="006F3F63" w:rsidP="006F3F63">
      <w:pPr>
        <w:widowControl/>
        <w:shd w:val="clear" w:color="auto" w:fill="FFFFFF"/>
        <w:spacing w:after="240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Модуль. «Основные школьные дела»</w:t>
      </w:r>
    </w:p>
    <w:p w14:paraId="1CF0244C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>Связующим звеном в системе воспитательной работы являются основные «ключевые» школьные дела. Это главные, общешкольные дела, в которых приняли участие большая часть обучающихся, и которые планируются, готовятся, проводятся и анализируются совместно педагогическими работниками, обучающимися и родителями: “День Знаний”; “День учителя”; “Посвящение в старшеклассники” ; “Посвящение в первоклассники”; мероприятия, посвящённые Дню  Героя России”; мероприятия, приуроченных к Новому году; - Военно-спортивные игры, приуроченные ко Дню защитника Отечества; праздничный концерт, приуроченные к Международному женскому дню; конкурс чтецов «И книга память оживит»; Литературно-музыкальный вечер «Мы внуки Победы»; театральная композиция, посвящённая открытию “Года педагога и наставника”, Научно - практическая конференция “Старт в науку”, фестивать “Созвездие успеха”; торжественная церемония «Последнего звонка» идр.</w:t>
      </w:r>
    </w:p>
    <w:p w14:paraId="43AD447C" w14:textId="1FD69C32" w:rsidR="006F3F63" w:rsidRPr="00EF48CC" w:rsidRDefault="006F3F63" w:rsidP="006F3F63">
      <w:pPr>
        <w:widowControl/>
        <w:shd w:val="clear" w:color="auto" w:fill="FFFFFF"/>
        <w:spacing w:before="240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Модуль «Внешкольные мероприятия»</w:t>
      </w:r>
    </w:p>
    <w:p w14:paraId="692930D2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6C42D814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i/>
          <w:iCs/>
          <w:color w:val="auto"/>
          <w:sz w:val="24"/>
          <w:szCs w:val="24"/>
        </w:rPr>
        <w:t xml:space="preserve"> - </w:t>
      </w:r>
      <w:r w:rsidRPr="00EF48CC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школы;</w:t>
      </w:r>
    </w:p>
    <w:p w14:paraId="5B6877C4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lastRenderedPageBreak/>
        <w:t>-</w:t>
      </w:r>
      <w:r w:rsidRPr="00EF48CC">
        <w:rPr>
          <w:color w:val="auto"/>
          <w:sz w:val="14"/>
          <w:szCs w:val="14"/>
        </w:rPr>
        <w:t xml:space="preserve">  </w:t>
      </w:r>
      <w:r w:rsidRPr="00EF48CC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F48CC">
        <w:rPr>
          <w:i/>
          <w:iCs/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учебным предметам, курсам, модулям.</w:t>
      </w:r>
    </w:p>
    <w:p w14:paraId="51C787D3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практические занятия на природе, экскурсии и др. </w:t>
      </w:r>
    </w:p>
    <w:p w14:paraId="6EB27986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14"/>
          <w:szCs w:val="14"/>
        </w:rPr>
        <w:t xml:space="preserve">  </w:t>
      </w:r>
      <w:r w:rsidRPr="00EF48CC">
        <w:rPr>
          <w:color w:val="auto"/>
          <w:sz w:val="24"/>
          <w:szCs w:val="24"/>
        </w:rPr>
        <w:t>Благодаря удобному географическому положению нашей школы обучающиеся смогли посетить такие места как:</w:t>
      </w:r>
    </w:p>
    <w:p w14:paraId="4FECFBA5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Музей имени лётчика – космонавта Г.С. Титова, с. Полковниково;</w:t>
      </w:r>
    </w:p>
    <w:p w14:paraId="517ECD6B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Всероссийский  мемориальный музей  - заповедник В.М. Шукшина;</w:t>
      </w:r>
    </w:p>
    <w:p w14:paraId="089B71F8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Музей истории Алтайской духовной миссии;</w:t>
      </w:r>
    </w:p>
    <w:p w14:paraId="4E6FE061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Национальный музей республики Алтай им. А. В. Анохина;</w:t>
      </w:r>
    </w:p>
    <w:p w14:paraId="34FFC64D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Мемориальный музей В. С. Золотухина;</w:t>
      </w:r>
    </w:p>
    <w:p w14:paraId="53674260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Музей Камня, с. Майма и др.</w:t>
      </w:r>
    </w:p>
    <w:p w14:paraId="3B6A44E0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выездные события, включали  в себя комплекс коллективных творческих дел, в процессе которых складывался 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76E123B5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Слёт «Лидер РДДМ»</w:t>
      </w:r>
    </w:p>
    <w:p w14:paraId="3623CAE5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Слёт волонтёрских отрядов</w:t>
      </w:r>
    </w:p>
    <w:p w14:paraId="162B7BA6" w14:textId="77777777" w:rsidR="006F3F63" w:rsidRPr="00EF48CC" w:rsidRDefault="006F3F63" w:rsidP="006F3F63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Чемпионаты по финансовой грамотности</w:t>
      </w:r>
    </w:p>
    <w:p w14:paraId="22DD7CA0" w14:textId="411C483F" w:rsidR="006F3F63" w:rsidRPr="00EF48CC" w:rsidRDefault="006F3F63" w:rsidP="00473376">
      <w:pPr>
        <w:widowControl/>
        <w:shd w:val="clear" w:color="auto" w:fill="FFFFFF"/>
        <w:ind w:firstLine="28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·</w:t>
      </w:r>
      <w:r w:rsidRPr="00EF48CC">
        <w:rPr>
          <w:color w:val="auto"/>
          <w:sz w:val="14"/>
          <w:szCs w:val="14"/>
        </w:rPr>
        <w:t xml:space="preserve">                </w:t>
      </w:r>
      <w:r w:rsidRPr="00EF48CC">
        <w:rPr>
          <w:color w:val="auto"/>
          <w:sz w:val="24"/>
          <w:szCs w:val="24"/>
        </w:rPr>
        <w:t>Квизы в центре интеллектуального развития «СМАРТ» и др.</w:t>
      </w:r>
    </w:p>
    <w:p w14:paraId="2602C332" w14:textId="6DA0B37B" w:rsidR="006F3F63" w:rsidRPr="00EF48CC" w:rsidRDefault="006F3F63" w:rsidP="006F3F63">
      <w:pPr>
        <w:widowControl/>
        <w:shd w:val="clear" w:color="auto" w:fill="FFFFFF"/>
        <w:spacing w:before="240" w:after="240"/>
        <w:jc w:val="center"/>
        <w:rPr>
          <w:color w:val="auto"/>
          <w:sz w:val="24"/>
          <w:szCs w:val="24"/>
        </w:rPr>
      </w:pPr>
      <w:r w:rsidRPr="00EF48CC">
        <w:rPr>
          <w:color w:val="auto"/>
          <w:sz w:val="14"/>
          <w:szCs w:val="14"/>
        </w:rPr>
        <w:t xml:space="preserve">    </w:t>
      </w:r>
      <w:r w:rsidRPr="00EF48CC">
        <w:rPr>
          <w:b/>
          <w:bCs/>
          <w:color w:val="auto"/>
          <w:sz w:val="24"/>
          <w:szCs w:val="24"/>
        </w:rPr>
        <w:t>Модуль «Организация предметно-пространственной среды»</w:t>
      </w:r>
    </w:p>
    <w:p w14:paraId="4F75568B" w14:textId="586E5FF6" w:rsidR="00473376" w:rsidRPr="00EF48CC" w:rsidRDefault="00473376" w:rsidP="00473376">
      <w:pPr>
        <w:tabs>
          <w:tab w:val="left" w:pos="851"/>
        </w:tabs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Предметно-эстетическая среда школы обогащает внутренний мир ребёнка,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течение учебного года осуществлялись  следующие формы работы с предметно-эстетической средой школы:</w:t>
      </w:r>
    </w:p>
    <w:p w14:paraId="239A72FC" w14:textId="5AC3AFC3" w:rsidR="00473376" w:rsidRPr="00EF48CC" w:rsidRDefault="00473376" w:rsidP="00473376">
      <w:pPr>
        <w:pStyle w:val="afe"/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left="0" w:firstLine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оформление интерьера школьных помещений к Новому году, Дню защитника Отечества, Дню учителя и др.</w:t>
      </w:r>
    </w:p>
    <w:p w14:paraId="7739FC25" w14:textId="77777777" w:rsidR="00473376" w:rsidRPr="00EF48CC" w:rsidRDefault="00473376" w:rsidP="00473376">
      <w:pPr>
        <w:pStyle w:val="afe"/>
        <w:numPr>
          <w:ilvl w:val="0"/>
          <w:numId w:val="26"/>
        </w:numPr>
        <w:spacing w:after="200"/>
        <w:ind w:left="0" w:firstLine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размещение на стенах школы регулярно сменяемых экспозиций:</w:t>
      </w:r>
    </w:p>
    <w:p w14:paraId="068B060A" w14:textId="532F5AF6" w:rsidR="00473376" w:rsidRPr="00EF48CC" w:rsidRDefault="00473376" w:rsidP="00473376">
      <w:pPr>
        <w:pStyle w:val="afe"/>
        <w:spacing w:after="200"/>
        <w:ind w:left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 -творческих работ школьников; </w:t>
      </w:r>
    </w:p>
    <w:p w14:paraId="1E736502" w14:textId="77777777" w:rsidR="00473376" w:rsidRPr="00EF48CC" w:rsidRDefault="00473376" w:rsidP="00473376">
      <w:pPr>
        <w:pStyle w:val="afe"/>
        <w:spacing w:after="200"/>
        <w:ind w:left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 xml:space="preserve">- картин определенного художественного стиля; </w:t>
      </w:r>
    </w:p>
    <w:p w14:paraId="4BF6BA1E" w14:textId="2B41D895" w:rsidR="00473376" w:rsidRPr="00EF48CC" w:rsidRDefault="00473376" w:rsidP="00473376">
      <w:pPr>
        <w:pStyle w:val="afe"/>
        <w:spacing w:after="200"/>
        <w:ind w:left="284"/>
        <w:contextualSpacing/>
        <w:rPr>
          <w:rFonts w:ascii="Times New Roman" w:hAnsi="Times New Roman"/>
          <w:color w:val="auto"/>
          <w:sz w:val="24"/>
          <w:szCs w:val="24"/>
          <w:lang w:eastAsia="ko-KR"/>
        </w:rPr>
      </w:pPr>
      <w:r w:rsidRPr="00EF48CC">
        <w:rPr>
          <w:rFonts w:ascii="Times New Roman" w:hAnsi="Times New Roman"/>
          <w:color w:val="auto"/>
          <w:sz w:val="24"/>
          <w:szCs w:val="24"/>
          <w:lang w:eastAsia="ko-KR"/>
        </w:rPr>
        <w:t>- фотоотчетов об интересных событиях, происходящих в школе;</w:t>
      </w:r>
    </w:p>
    <w:p w14:paraId="53070A10" w14:textId="5CC0E3BD" w:rsidR="006F3F63" w:rsidRPr="00EF48CC" w:rsidRDefault="00473376" w:rsidP="00473376">
      <w:pPr>
        <w:widowControl/>
        <w:shd w:val="clear" w:color="auto" w:fill="FFFFFF"/>
        <w:ind w:left="284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Несколько экспозиций были посвящены  году педагога и наставника: </w:t>
      </w:r>
    </w:p>
    <w:p w14:paraId="54740C40" w14:textId="41C61ABF" w:rsidR="00473376" w:rsidRPr="00EF48CC" w:rsidRDefault="00473376" w:rsidP="00473376">
      <w:pPr>
        <w:widowControl/>
        <w:shd w:val="clear" w:color="auto" w:fill="FFFFFF"/>
        <w:ind w:left="284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педагогические династии;</w:t>
      </w:r>
    </w:p>
    <w:p w14:paraId="67FCF484" w14:textId="3F799C60" w:rsidR="00473376" w:rsidRPr="00EF48CC" w:rsidRDefault="00473376" w:rsidP="00473376">
      <w:pPr>
        <w:widowControl/>
        <w:shd w:val="clear" w:color="auto" w:fill="FFFFFF"/>
        <w:ind w:left="284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выдающиеся педагоги России.</w:t>
      </w:r>
    </w:p>
    <w:p w14:paraId="0EB09C84" w14:textId="14AF358E" w:rsidR="00C32F74" w:rsidRPr="00AD37E5" w:rsidRDefault="00C32F74" w:rsidP="00AD37E5">
      <w:pPr>
        <w:widowControl/>
        <w:shd w:val="clear" w:color="auto" w:fill="FFFFFF"/>
        <w:tabs>
          <w:tab w:val="left" w:pos="1395"/>
        </w:tabs>
        <w:ind w:left="-643" w:hanging="360"/>
        <w:jc w:val="center"/>
        <w:rPr>
          <w:b/>
          <w:color w:val="auto"/>
          <w:sz w:val="24"/>
          <w:szCs w:val="24"/>
        </w:rPr>
      </w:pPr>
      <w:r w:rsidRPr="00AD37E5">
        <w:rPr>
          <w:b/>
          <w:color w:val="auto"/>
          <w:sz w:val="24"/>
          <w:szCs w:val="24"/>
        </w:rPr>
        <w:t>Модуль «Профориентация»</w:t>
      </w:r>
    </w:p>
    <w:p w14:paraId="2B3817D5" w14:textId="5909AC98" w:rsidR="00AD37E5" w:rsidRDefault="00AD37E5" w:rsidP="00AD37E5">
      <w:pPr>
        <w:widowControl/>
        <w:shd w:val="clear" w:color="auto" w:fill="FFFFFF"/>
        <w:tabs>
          <w:tab w:val="left" w:pos="1395"/>
        </w:tabs>
        <w:rPr>
          <w:color w:val="auto"/>
          <w:sz w:val="24"/>
          <w:szCs w:val="24"/>
        </w:rPr>
      </w:pPr>
    </w:p>
    <w:p w14:paraId="3770DCE0" w14:textId="1BF14A69" w:rsidR="00473376" w:rsidRPr="00EF48CC" w:rsidRDefault="00AD37E5" w:rsidP="00AD37E5">
      <w:pPr>
        <w:widowControl/>
        <w:shd w:val="clear" w:color="auto" w:fill="FFFFFF"/>
        <w:tabs>
          <w:tab w:val="left" w:pos="1395"/>
        </w:tabs>
        <w:ind w:left="-643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Работа в  </w:t>
      </w:r>
      <w:r w:rsidR="00C32F74" w:rsidRPr="00C32F74">
        <w:rPr>
          <w:color w:val="auto"/>
          <w:sz w:val="24"/>
          <w:szCs w:val="24"/>
        </w:rPr>
        <w:t>направлени</w:t>
      </w:r>
      <w:r>
        <w:rPr>
          <w:color w:val="auto"/>
          <w:sz w:val="24"/>
          <w:szCs w:val="24"/>
        </w:rPr>
        <w:t>и</w:t>
      </w:r>
      <w:r w:rsidR="00C32F74" w:rsidRPr="00C32F74">
        <w:rPr>
          <w:color w:val="auto"/>
          <w:sz w:val="24"/>
          <w:szCs w:val="24"/>
        </w:rPr>
        <w:t xml:space="preserve"> «Профориентация» включа</w:t>
      </w:r>
      <w:r>
        <w:rPr>
          <w:color w:val="auto"/>
          <w:sz w:val="24"/>
          <w:szCs w:val="24"/>
        </w:rPr>
        <w:t xml:space="preserve">ла </w:t>
      </w:r>
      <w:r w:rsidR="00C32F74" w:rsidRPr="00C32F74">
        <w:rPr>
          <w:color w:val="auto"/>
          <w:sz w:val="24"/>
          <w:szCs w:val="24"/>
        </w:rPr>
        <w:t>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данного модуля – подготовить школьника к осознанному выбору своей будущей профессиональной деятельности. Эта работа осуществляется через традиционное участие в проекте «П</w:t>
      </w:r>
      <w:r>
        <w:rPr>
          <w:color w:val="auto"/>
          <w:sz w:val="24"/>
          <w:szCs w:val="24"/>
        </w:rPr>
        <w:t xml:space="preserve">рофориентационный калейдоскоп», «Билет в будущее». В рамках этих </w:t>
      </w:r>
      <w:r w:rsidR="00C32F74" w:rsidRPr="00C32F74">
        <w:rPr>
          <w:color w:val="auto"/>
          <w:sz w:val="24"/>
          <w:szCs w:val="24"/>
        </w:rPr>
        <w:t>проект</w:t>
      </w:r>
      <w:r>
        <w:rPr>
          <w:color w:val="auto"/>
          <w:sz w:val="24"/>
          <w:szCs w:val="24"/>
        </w:rPr>
        <w:t xml:space="preserve">ов </w:t>
      </w:r>
      <w:r w:rsidR="00C32F74" w:rsidRPr="00C32F7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ребята участвовали в </w:t>
      </w:r>
      <w:r w:rsidR="00C32F74" w:rsidRPr="00C32F74">
        <w:rPr>
          <w:color w:val="auto"/>
          <w:sz w:val="24"/>
          <w:szCs w:val="24"/>
        </w:rPr>
        <w:t>мастер-класс</w:t>
      </w:r>
      <w:r>
        <w:rPr>
          <w:color w:val="auto"/>
          <w:sz w:val="24"/>
          <w:szCs w:val="24"/>
        </w:rPr>
        <w:t>ах</w:t>
      </w:r>
      <w:r w:rsidR="00C32F74" w:rsidRPr="00C32F74">
        <w:rPr>
          <w:color w:val="auto"/>
          <w:sz w:val="24"/>
          <w:szCs w:val="24"/>
        </w:rPr>
        <w:t xml:space="preserve"> от учреждений СПО и ВПО, экскурси</w:t>
      </w:r>
      <w:r>
        <w:rPr>
          <w:color w:val="auto"/>
          <w:sz w:val="24"/>
          <w:szCs w:val="24"/>
        </w:rPr>
        <w:t>ях</w:t>
      </w:r>
      <w:r w:rsidR="00C32F74" w:rsidRPr="00C32F74">
        <w:rPr>
          <w:color w:val="auto"/>
          <w:sz w:val="24"/>
          <w:szCs w:val="24"/>
        </w:rPr>
        <w:t xml:space="preserve"> на предприятия города, встречи с представителями разных профессий, участие в школьных и городских тематических конкурсах и олимпиадах.</w:t>
      </w:r>
    </w:p>
    <w:p w14:paraId="5019EACB" w14:textId="0FC3876C" w:rsidR="006F3F63" w:rsidRPr="00EF48CC" w:rsidRDefault="006F3F63" w:rsidP="006F3F63">
      <w:pPr>
        <w:widowControl/>
        <w:shd w:val="clear" w:color="auto" w:fill="FFFFFF"/>
        <w:spacing w:before="240" w:after="240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Модуль «Взаимодействие с родителями (законными представителями)»</w:t>
      </w:r>
    </w:p>
    <w:p w14:paraId="0D514591" w14:textId="00BD05AC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 xml:space="preserve">В условиях кардинальных изменений в социальной жизни нашей страны, перемен в области просвещения, проблемы взаимодействия семьи и школы являются особенно актуальными. </w:t>
      </w:r>
      <w:r w:rsidR="00AD37E5">
        <w:rPr>
          <w:color w:val="auto"/>
          <w:sz w:val="24"/>
          <w:szCs w:val="24"/>
        </w:rPr>
        <w:t xml:space="preserve">        </w:t>
      </w:r>
      <w:r w:rsidRPr="00EF48CC">
        <w:rPr>
          <w:color w:val="auto"/>
          <w:sz w:val="24"/>
          <w:szCs w:val="24"/>
        </w:rPr>
        <w:lastRenderedPageBreak/>
        <w:t>Родители и педагоги – две мощнейшие силы в процессе становления личности каждого человека, роль которых невозможно преувеличить. 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друга и взаимодействовать между собой. С этой целью в школе велась большая работа с родителями (законными представителями) и решались следующие задачи: </w:t>
      </w:r>
    </w:p>
    <w:p w14:paraId="01E67AA9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 xml:space="preserve">- 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учреждения, в том числе включение родителей в разнообразные сферы жизнедеятельности образовательного учреждения, повышение психолого-педагогической культуры родителей. В течение года были проведен цикл родительских собраний, посвященных гармонизации детско-родительских отношений, профилактике суицидального, асоциального и противоправного поведения, а также вопросам поведения в школе и подготовке к государственной итоговой аттестации для выпускников 9-ых и 11-ого классов. </w:t>
      </w:r>
      <w:r w:rsidRPr="00EF48CC">
        <w:rPr>
          <w:color w:val="auto"/>
          <w:sz w:val="24"/>
          <w:szCs w:val="24"/>
        </w:rPr>
        <w:tab/>
        <w:t>Помимо общешкольных мероприятий, администрацией школы, педагогом-психологом, социальным педагогом, классными руководителями и учителями проведены индивидуальные беседы с родителями по актуальным вопросам поведения и успеваемости отдельных обучающихся, вопросам психолого-педагогической корректировки поведения. В течение года представители родительских комитетов неоднократно посещали учебные занятия в своих классах для наблюдения за поведением и уровнем подготовки отдельных обучающихся, что привело к повышению уровня знаний, ответственности при подготовке домашнего задания и нормализации дисциплины в классных коллективах. Активно работает группа общественного контроля питания обучающих.  Представители родительской общественности  каждую четверть осуществляли проверку организации питания, отзывы положительные.</w:t>
      </w:r>
    </w:p>
    <w:p w14:paraId="01FC549A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 xml:space="preserve"> Привлечение родителей к общественной работе в школе расширяет их опыт воспитательной деятельности, меняется их отношение к школе, вовлеченность в воспитательный процесс, способствует пониманию того, что воспитание детей – это своеобразное искусство, которое требует терпения, а также большого желания его познать; общие дела и интересы сплачивают детей и родителей, помогают найти язык общения, положительно воздействуют на формирование личности ребенка. Показателем результативности педагогической работы классного руководителя с родителями являются хорошее отношение ребенка к школе, желание учиться, быть активным участником школьных дел. Большинство родителей хорошо понимают и поддерживают требования учителей, правильно воспитывают своих детей и оказывают большую помощь учителю по воспитанию. Организуют поддержку, экскурсии, помогают в оформлении и ремонте кабинетов, организации внутриклассных и общешкольных мероприятий. Анализ показывает, что в работе с родителями были и есть трудности: не все родители понимают значимость совместной работы с педагогическим коллективом, некоторые сознательно уклоняются от воспитания детей, многие остаются сторонними наблюдателями. Есть в школе и проблемные семьи, которые находятся на постоянном контроле администрации школы, классных руководителей. Хотелось бы, чтобы родители чаще приходили в школу, совместно с детьми участвовали в мероприятиях. В будущем учебном году планируем расширить работу в данном направлении.</w:t>
      </w:r>
    </w:p>
    <w:p w14:paraId="48465C0F" w14:textId="063E53A8" w:rsidR="006F3F63" w:rsidRPr="00EF48CC" w:rsidRDefault="006F3F63" w:rsidP="006F3F63">
      <w:pPr>
        <w:widowControl/>
        <w:shd w:val="clear" w:color="auto" w:fill="FFFFFF"/>
        <w:spacing w:before="240" w:after="240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Модуль «Самоуправление»</w:t>
      </w:r>
    </w:p>
    <w:p w14:paraId="4E467A32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>Совет обучающихся школы осуществляет свою работу по принятому на учебный год плану. Совет школы собирается регулярно с участием командиров класса под руководством Советника директора по ВР</w:t>
      </w:r>
    </w:p>
    <w:p w14:paraId="00CA9EB1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 xml:space="preserve">В нашем общеобразовательном учреждении система ученического самоуправления направлена на создание в школе демократического стиля управления. На Совете обучающихся школы решались важные вопросы школьной жизни: вырабатывались предложения по совершенствованию учебно- воспитательного процесса, оценивались результаты деятельности </w:t>
      </w:r>
      <w:r w:rsidRPr="00EF48CC">
        <w:rPr>
          <w:color w:val="auto"/>
          <w:sz w:val="24"/>
          <w:szCs w:val="24"/>
        </w:rPr>
        <w:lastRenderedPageBreak/>
        <w:t>школьного соуправления. Совет учащихся школы активно участвовал в разработке, организации и проведении социальных акций, школьных мероприятий, мероприятий, организованных органами местного самоуправления. В сентябре ребята  школы, под руководством советника директора по ВР  провели городской семинар для Лидеров школ города. </w:t>
      </w:r>
    </w:p>
    <w:p w14:paraId="7836AD8F" w14:textId="77777777" w:rsidR="006F3F63" w:rsidRPr="00EF48CC" w:rsidRDefault="006F3F63" w:rsidP="006F3F63">
      <w:pPr>
        <w:widowControl/>
        <w:shd w:val="clear" w:color="auto" w:fill="FFFFFF"/>
        <w:ind w:left="-643" w:hanging="360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</w:r>
      <w:r w:rsidRPr="00EF48CC">
        <w:rPr>
          <w:color w:val="auto"/>
          <w:sz w:val="24"/>
          <w:szCs w:val="24"/>
        </w:rPr>
        <w:tab/>
        <w:t>С 2019 года  наша школа одна из первых стала участником проекта РДШ,  а в этом году в числе первых школ вступила в проект РДДМ “Движение первых”  Повышение качества работы связано с появлением советника по воспитанию. Об этом свидетельствуют победы в конкурсах муниципального и всероссийского уровня. Новые компетенции педагога по сопровождению детских инициатив и волонтѐрской ученической деятельности» обеспечило качественную методическую поддержку данной деятельности обучающихся.</w:t>
      </w:r>
    </w:p>
    <w:p w14:paraId="64AD4F2B" w14:textId="0BAE8282" w:rsidR="006F3F63" w:rsidRPr="00EF48CC" w:rsidRDefault="006F3F63" w:rsidP="006F3F63">
      <w:pPr>
        <w:widowControl/>
        <w:shd w:val="clear" w:color="auto" w:fill="FFFFFF"/>
        <w:spacing w:before="240"/>
        <w:jc w:val="center"/>
        <w:rPr>
          <w:color w:val="auto"/>
          <w:sz w:val="24"/>
          <w:szCs w:val="24"/>
        </w:rPr>
      </w:pPr>
      <w:r w:rsidRPr="00EF48CC">
        <w:rPr>
          <w:b/>
          <w:bCs/>
          <w:color w:val="auto"/>
          <w:sz w:val="24"/>
          <w:szCs w:val="24"/>
        </w:rPr>
        <w:t>Модуль «Профилактика и безопасность»</w:t>
      </w:r>
    </w:p>
    <w:p w14:paraId="67C3128A" w14:textId="77777777" w:rsidR="006F3F63" w:rsidRPr="00EF48CC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Целью работы социально - психологической  службы является создание условий для успешного обучения и психологического комфорта ребенка, обеспечение гармоничного и целостного развития личности. </w:t>
      </w:r>
    </w:p>
    <w:p w14:paraId="41AB23E1" w14:textId="2C6FFA1F" w:rsidR="006F3F63" w:rsidRDefault="006F3F63" w:rsidP="006F3F63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ab/>
        <w:t>Психодиагностическая работа 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в 1 и 5 классах на выявление дезадаптированных первоклассников и определения уровня тревожности пятиклассников в период адаптации. Большая работа проведена в связи с ежегодным социально- психологическим тестированием, при проведении которого было продиагностировано 198  учащихся 7-11 кл., затем проведён анализ полученных данных, выявлена «группа риска» и с каждым проведена индивидуальная беседа. 157 учащихся прошли диагностику «Буллинг в школе» в рамках участия в проекте «ПРОкаждого». Было продиагностировано в рамках групповой диагностики 694 учащихся, в рамках индивидуальной диагностики 57 человек. Проведено 335 индивидуальных бесед с учащимися, имеющими нарушения поведения, тревожность, проблемы с общением и обучением, проблемы в общении с родителями. Надо отметить, что увеличилось, по сравнению с прошлым годом, количество учащихся, которые обращаются к психологу по личной инициативе (69 человек за прошлый учебный год и 83 учащихся обратились в этом году). Задачей работы с родителями является повышение психологической компетентности родителей в сфере детско-родительских отношений. Проводилась индивидуальная работа с родителями, с целью психологического сопровождения, всего было проведено 163 консультации. С тремя родителями, которые обратились за консультацией по поводу сложных детско- родительских отношений, была проведена индивидуальная диагностика по методике «Дом», даны рекомендации, совершены выезды к родителям (законным представителям) обучающихся, у которых зафиксированы проблемы с обучением, воспитанием. Просветительская деятельность реализовывалась в форме проведения тематических классных часов, тренингов, бесед для учащихся 1-11 классов. С целью познакомить учащихся с актуальными для их возраста проблемами,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 Были организованы выступления на родительских собраниях с целью психологическое просвещения об особенностях адаптации, возрастных этапах, проблемах воспитания и многое другое. Была проведена Неделя Психологии. Все запланированные мероприятия выполнены согласно плану. </w:t>
      </w:r>
    </w:p>
    <w:p w14:paraId="5EDB54B2" w14:textId="77777777" w:rsidR="00EF48CC" w:rsidRPr="00EF48CC" w:rsidRDefault="00EF48CC" w:rsidP="006F3F63">
      <w:pPr>
        <w:widowControl/>
        <w:shd w:val="clear" w:color="auto" w:fill="FFFFFF"/>
        <w:rPr>
          <w:color w:val="auto"/>
          <w:sz w:val="24"/>
          <w:szCs w:val="24"/>
        </w:rPr>
      </w:pPr>
    </w:p>
    <w:p w14:paraId="45C2C254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Вывод:</w:t>
      </w:r>
      <w:r w:rsidRPr="00EF48CC">
        <w:rPr>
          <w:color w:val="auto"/>
          <w:sz w:val="24"/>
          <w:szCs w:val="24"/>
        </w:rPr>
        <w:t xml:space="preserve"> Анализ воспитательного процесса осуществляется в соответствии с целевыми</w:t>
      </w:r>
    </w:p>
    <w:p w14:paraId="06088326" w14:textId="0477CD94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ориентирами результатов воспитания, личностными результатами обучающихся, установленными ФГОС ООО.</w:t>
      </w:r>
    </w:p>
    <w:p w14:paraId="4C91A84F" w14:textId="2BC8A8F0" w:rsidR="00416DC2" w:rsidRPr="00EF48CC" w:rsidRDefault="00416DC2" w:rsidP="00EF48CC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lastRenderedPageBreak/>
        <w:t>Основным методом анализа воспитательного процесса в образовательной организации</w:t>
      </w:r>
      <w:r w:rsidR="00EF48CC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является ежегодный самоанализ воспитательной работы с ц</w:t>
      </w:r>
      <w:r w:rsidR="00473376" w:rsidRPr="00EF48CC">
        <w:rPr>
          <w:color w:val="auto"/>
          <w:sz w:val="24"/>
          <w:szCs w:val="24"/>
        </w:rPr>
        <w:t xml:space="preserve">елью выявления основных проблем </w:t>
      </w:r>
      <w:r w:rsidRPr="00EF48CC">
        <w:rPr>
          <w:color w:val="auto"/>
          <w:sz w:val="24"/>
          <w:szCs w:val="24"/>
        </w:rPr>
        <w:t>и последующего их решения с привлечением (при необходимости) внешних экспертов,</w:t>
      </w:r>
      <w:r w:rsidR="00473376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специалистов.</w:t>
      </w:r>
    </w:p>
    <w:p w14:paraId="0AF2AC2E" w14:textId="77777777" w:rsidR="00416DC2" w:rsidRPr="00EF48CC" w:rsidRDefault="00416DC2" w:rsidP="00EF48CC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</w:t>
      </w:r>
    </w:p>
    <w:p w14:paraId="1AC40D25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воспитательной работы.</w:t>
      </w:r>
    </w:p>
    <w:p w14:paraId="1EA4F4D7" w14:textId="0B5AAC95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Основными принципами, на основе которых осуществляется </w:t>
      </w:r>
      <w:r w:rsidR="00473376" w:rsidRPr="00EF48CC">
        <w:rPr>
          <w:color w:val="auto"/>
          <w:sz w:val="24"/>
          <w:szCs w:val="24"/>
        </w:rPr>
        <w:t xml:space="preserve">анализ воспитательного процесса </w:t>
      </w:r>
      <w:r w:rsidRPr="00EF48CC">
        <w:rPr>
          <w:color w:val="auto"/>
          <w:sz w:val="24"/>
          <w:szCs w:val="24"/>
        </w:rPr>
        <w:t>в школе, являются:</w:t>
      </w:r>
    </w:p>
    <w:p w14:paraId="3951AD8E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взаимное уважение всех участников образовательных отношений;</w:t>
      </w:r>
    </w:p>
    <w:p w14:paraId="0D7BE513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приоритет анализа сущностных сторон воспитания ориентирует на изучение прежде</w:t>
      </w:r>
    </w:p>
    <w:p w14:paraId="650FBE20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всего не количественных, а качественных показателей, таких как сохранение уклада</w:t>
      </w:r>
    </w:p>
    <w:p w14:paraId="27FDC29E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образовательной организации, содержание и разнообразие деятельности, стиль общения,</w:t>
      </w:r>
    </w:p>
    <w:p w14:paraId="4D1FFDF1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отношений между педагогическими работниками, обучающимися и родителями;</w:t>
      </w:r>
    </w:p>
    <w:p w14:paraId="5F5DD885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развивающий характер осуществляемого анализа ориентирует на использование его</w:t>
      </w:r>
    </w:p>
    <w:p w14:paraId="27C86698" w14:textId="3BB9D99B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результатов для совершенствования воспитательной деятель</w:t>
      </w:r>
      <w:r w:rsidR="00473376" w:rsidRPr="00EF48CC">
        <w:rPr>
          <w:color w:val="auto"/>
          <w:sz w:val="24"/>
          <w:szCs w:val="24"/>
        </w:rPr>
        <w:t xml:space="preserve">ности педагогических работников </w:t>
      </w:r>
      <w:r w:rsidRPr="00EF48CC">
        <w:rPr>
          <w:color w:val="auto"/>
          <w:sz w:val="24"/>
          <w:szCs w:val="24"/>
        </w:rPr>
        <w:t>(знания и сохранения в работе цели и задач воспитания, умелого планирования воспитательной</w:t>
      </w:r>
      <w:r w:rsidR="00473376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работы, адекватного подбора видов, форм и содер</w:t>
      </w:r>
      <w:r w:rsidR="00473376" w:rsidRPr="00EF48CC">
        <w:rPr>
          <w:color w:val="auto"/>
          <w:sz w:val="24"/>
          <w:szCs w:val="24"/>
        </w:rPr>
        <w:t xml:space="preserve">жания совместной деятельности с </w:t>
      </w:r>
      <w:r w:rsidRPr="00EF48CC">
        <w:rPr>
          <w:color w:val="auto"/>
          <w:sz w:val="24"/>
          <w:szCs w:val="24"/>
        </w:rPr>
        <w:t>обучающимися, коллегами, социальными партнерами);</w:t>
      </w:r>
    </w:p>
    <w:p w14:paraId="4E14B068" w14:textId="3C0F1BFC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распределенная ответственность за результаты личностного развития</w:t>
      </w:r>
    </w:p>
    <w:p w14:paraId="7A556795" w14:textId="77777777" w:rsidR="00416DC2" w:rsidRPr="00EF48CC" w:rsidRDefault="00416DC2" w:rsidP="00EF48CC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Основные направления анализа воспитательного процесса являются:</w:t>
      </w:r>
    </w:p>
    <w:p w14:paraId="3973BE35" w14:textId="034B4E43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Результаты воспитания, социализации и саморазвития обучающихся. Критерием, на</w:t>
      </w:r>
    </w:p>
    <w:p w14:paraId="2854D37E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основе которого осуществляется данный анализ, является динамика личностного развития</w:t>
      </w:r>
    </w:p>
    <w:p w14:paraId="59425340" w14:textId="71C2B6FE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обучающихся в каждом классе</w:t>
      </w:r>
      <w:r w:rsidR="00EF48CC" w:rsidRPr="00EF48CC">
        <w:rPr>
          <w:color w:val="auto"/>
          <w:sz w:val="24"/>
          <w:szCs w:val="24"/>
        </w:rPr>
        <w:t xml:space="preserve">. </w:t>
      </w:r>
      <w:r w:rsidRPr="00EF48CC">
        <w:rPr>
          <w:color w:val="auto"/>
          <w:sz w:val="24"/>
          <w:szCs w:val="24"/>
        </w:rPr>
        <w:t>.Анализ проводится классными руководителями вместе с</w:t>
      </w:r>
    </w:p>
    <w:p w14:paraId="6080AD38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заместителем директора по воспитательной работе, советником директора по воспитанию,</w:t>
      </w:r>
    </w:p>
    <w:p w14:paraId="70CE9719" w14:textId="05C2999E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педагогом-психологом, социальным педагогом с последу</w:t>
      </w:r>
      <w:r w:rsidR="00EF48CC" w:rsidRPr="00EF48CC">
        <w:rPr>
          <w:color w:val="auto"/>
          <w:sz w:val="24"/>
          <w:szCs w:val="24"/>
        </w:rPr>
        <w:t xml:space="preserve">ющим обсуждением результатов на </w:t>
      </w:r>
      <w:r w:rsidRPr="00EF48CC">
        <w:rPr>
          <w:color w:val="auto"/>
          <w:sz w:val="24"/>
          <w:szCs w:val="24"/>
        </w:rPr>
        <w:t xml:space="preserve">методическом объединении </w:t>
      </w:r>
      <w:r w:rsidR="00EF48CC" w:rsidRPr="00EF48CC">
        <w:rPr>
          <w:color w:val="auto"/>
          <w:sz w:val="24"/>
          <w:szCs w:val="24"/>
        </w:rPr>
        <w:t xml:space="preserve">учителей </w:t>
      </w:r>
      <w:r w:rsidRPr="00EF48CC">
        <w:rPr>
          <w:color w:val="auto"/>
          <w:sz w:val="24"/>
          <w:szCs w:val="24"/>
        </w:rPr>
        <w:t xml:space="preserve"> или педагогическом совете.</w:t>
      </w:r>
      <w:r w:rsidR="00EF48CC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Основным</w:t>
      </w:r>
    </w:p>
    <w:p w14:paraId="4087853B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способом получения информации о результатах воспитания, социализации и саморазвития</w:t>
      </w:r>
    </w:p>
    <w:p w14:paraId="2A0EF8AF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обучающихся является педагогическое наблюдение.</w:t>
      </w:r>
    </w:p>
    <w:p w14:paraId="1B6719A8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Внимание педагогических работников сосредоточивается на вопросах:</w:t>
      </w:r>
    </w:p>
    <w:p w14:paraId="5D5011D4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какие проблемы, затруднения в личностном развитии обучающихся удалось решить за</w:t>
      </w:r>
    </w:p>
    <w:p w14:paraId="63C8DD03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прошедший учебный год;</w:t>
      </w:r>
    </w:p>
    <w:p w14:paraId="2BD3A49E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какие проблемы, затруднения решить не удалось и почему;</w:t>
      </w:r>
    </w:p>
    <w:p w14:paraId="715F03C8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-какие новые проблемы, трудности появились, над чем предстоит работать</w:t>
      </w:r>
    </w:p>
    <w:p w14:paraId="65210D4F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педагогическому коллективу.</w:t>
      </w:r>
    </w:p>
    <w:p w14:paraId="40088111" w14:textId="7ADB8A09" w:rsidR="00416DC2" w:rsidRPr="00EF48CC" w:rsidRDefault="00416DC2" w:rsidP="00EF48CC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 Состояние совместной деятельности обучающихся и взрослых.</w:t>
      </w:r>
    </w:p>
    <w:p w14:paraId="214C3C33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Критерием, на основе которого осуществляется анализ состояния совместной деятельности</w:t>
      </w:r>
    </w:p>
    <w:p w14:paraId="43D88837" w14:textId="77777777" w:rsidR="00EF48CC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обучающихся и взрослых, является наличие интересной, с</w:t>
      </w:r>
      <w:r w:rsidR="00EF48CC" w:rsidRPr="00EF48CC">
        <w:rPr>
          <w:color w:val="auto"/>
          <w:sz w:val="24"/>
          <w:szCs w:val="24"/>
        </w:rPr>
        <w:t xml:space="preserve">обытийно насыщенной и личностно </w:t>
      </w:r>
      <w:r w:rsidRPr="00EF48CC">
        <w:rPr>
          <w:color w:val="auto"/>
          <w:sz w:val="24"/>
          <w:szCs w:val="24"/>
        </w:rPr>
        <w:t>развивающей совместной деятельности обучающихся и взрослых.</w:t>
      </w:r>
    </w:p>
    <w:p w14:paraId="1FA6EFEC" w14:textId="658C6D83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Анализ</w:t>
      </w:r>
      <w:r w:rsidR="00EF48CC" w:rsidRPr="00EF48CC">
        <w:rPr>
          <w:color w:val="auto"/>
          <w:sz w:val="24"/>
          <w:szCs w:val="24"/>
        </w:rPr>
        <w:t xml:space="preserve"> проводится </w:t>
      </w:r>
      <w:r w:rsidRPr="00EF48CC">
        <w:rPr>
          <w:color w:val="auto"/>
          <w:sz w:val="24"/>
          <w:szCs w:val="24"/>
        </w:rPr>
        <w:t>заместителем директора по воспитательной работе, сове</w:t>
      </w:r>
      <w:r w:rsidR="00EF48CC" w:rsidRPr="00EF48CC">
        <w:rPr>
          <w:color w:val="auto"/>
          <w:sz w:val="24"/>
          <w:szCs w:val="24"/>
        </w:rPr>
        <w:t xml:space="preserve">тником директора по воспитанию, </w:t>
      </w:r>
      <w:r w:rsidRPr="00EF48CC">
        <w:rPr>
          <w:color w:val="auto"/>
          <w:sz w:val="24"/>
          <w:szCs w:val="24"/>
        </w:rPr>
        <w:t>педагогом-психологом, социальным педагогом, классным</w:t>
      </w:r>
      <w:r w:rsidR="00EF48CC" w:rsidRPr="00EF48CC">
        <w:rPr>
          <w:color w:val="auto"/>
          <w:sz w:val="24"/>
          <w:szCs w:val="24"/>
        </w:rPr>
        <w:t xml:space="preserve">и руководителями с привлечением </w:t>
      </w:r>
      <w:r w:rsidRPr="00EF48CC">
        <w:rPr>
          <w:color w:val="auto"/>
          <w:sz w:val="24"/>
          <w:szCs w:val="24"/>
        </w:rPr>
        <w:t>актива родителей (законных пред</w:t>
      </w:r>
      <w:r w:rsidR="00EF48CC" w:rsidRPr="00EF48CC">
        <w:rPr>
          <w:color w:val="auto"/>
          <w:sz w:val="24"/>
          <w:szCs w:val="24"/>
        </w:rPr>
        <w:t xml:space="preserve">ставителей) обучающихся, совета </w:t>
      </w:r>
      <w:r w:rsidRPr="00EF48CC">
        <w:rPr>
          <w:color w:val="auto"/>
          <w:sz w:val="24"/>
          <w:szCs w:val="24"/>
        </w:rPr>
        <w:t>старшеклассников.</w:t>
      </w:r>
      <w:r w:rsidR="00EF48CC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Способами получения информации о со</w:t>
      </w:r>
      <w:r w:rsidR="00EF48CC" w:rsidRPr="00EF48CC">
        <w:rPr>
          <w:color w:val="auto"/>
          <w:sz w:val="24"/>
          <w:szCs w:val="24"/>
        </w:rPr>
        <w:t xml:space="preserve">стоянии организуемой совместной </w:t>
      </w:r>
      <w:r w:rsidRPr="00EF48CC">
        <w:rPr>
          <w:color w:val="auto"/>
          <w:sz w:val="24"/>
          <w:szCs w:val="24"/>
        </w:rPr>
        <w:t>деятельности обучающихся и педагогических работников могу</w:t>
      </w:r>
      <w:r w:rsidR="00EF48CC" w:rsidRPr="00EF48CC">
        <w:rPr>
          <w:color w:val="auto"/>
          <w:sz w:val="24"/>
          <w:szCs w:val="24"/>
        </w:rPr>
        <w:t xml:space="preserve">т быть анкетирования и беседы с </w:t>
      </w:r>
      <w:r w:rsidRPr="00EF48CC">
        <w:rPr>
          <w:color w:val="auto"/>
          <w:sz w:val="24"/>
          <w:szCs w:val="24"/>
        </w:rPr>
        <w:t>обучающимися и их родителями (законными представителями</w:t>
      </w:r>
      <w:r w:rsidR="00EF48CC" w:rsidRPr="00EF48CC">
        <w:rPr>
          <w:color w:val="auto"/>
          <w:sz w:val="24"/>
          <w:szCs w:val="24"/>
        </w:rPr>
        <w:t xml:space="preserve">), педагогическими работниками, </w:t>
      </w:r>
      <w:r w:rsidRPr="00EF48CC">
        <w:rPr>
          <w:color w:val="auto"/>
          <w:sz w:val="24"/>
          <w:szCs w:val="24"/>
        </w:rPr>
        <w:t>представителями совета обучающихся</w:t>
      </w:r>
      <w:r w:rsidR="00EF48CC" w:rsidRPr="00EF48CC">
        <w:rPr>
          <w:color w:val="auto"/>
          <w:sz w:val="24"/>
          <w:szCs w:val="24"/>
        </w:rPr>
        <w:t xml:space="preserve"> </w:t>
      </w:r>
      <w:r w:rsidRPr="00EF48CC">
        <w:rPr>
          <w:color w:val="auto"/>
          <w:sz w:val="24"/>
          <w:szCs w:val="24"/>
        </w:rPr>
        <w:t>.Результаты обсужд</w:t>
      </w:r>
      <w:r w:rsidR="00EF48CC" w:rsidRPr="00EF48CC">
        <w:rPr>
          <w:color w:val="auto"/>
          <w:sz w:val="24"/>
          <w:szCs w:val="24"/>
        </w:rPr>
        <w:t xml:space="preserve">аются на заседании методических </w:t>
      </w:r>
      <w:r w:rsidRPr="00EF48CC">
        <w:rPr>
          <w:color w:val="auto"/>
          <w:sz w:val="24"/>
          <w:szCs w:val="24"/>
        </w:rPr>
        <w:t>объединений или педагогическом совете.</w:t>
      </w:r>
    </w:p>
    <w:p w14:paraId="624EE70F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Внимание сосредотачивается на вопросах:</w:t>
      </w:r>
    </w:p>
    <w:p w14:paraId="080303E1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реализациия воспитательного потенциала урочной деятельности;</w:t>
      </w:r>
    </w:p>
    <w:p w14:paraId="76B88D3A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организуемой внеурочной деятельности обучающихся;</w:t>
      </w:r>
    </w:p>
    <w:p w14:paraId="210ED6A5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деятельности классных руководителей и их классов;</w:t>
      </w:r>
    </w:p>
    <w:p w14:paraId="514D330F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проводимых общешкольных основных дел, мероприятий;</w:t>
      </w:r>
    </w:p>
    <w:p w14:paraId="19ACAC5B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lastRenderedPageBreak/>
        <w:t>- внешкольных мероприятий;</w:t>
      </w:r>
    </w:p>
    <w:p w14:paraId="105CD3BD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создания и поддержки предметно-пространственной среды;</w:t>
      </w:r>
    </w:p>
    <w:p w14:paraId="5433A15F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взаимодействия с родительским сообществом;</w:t>
      </w:r>
    </w:p>
    <w:p w14:paraId="5BC29DB1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деятельности ученического самоуправления;</w:t>
      </w:r>
    </w:p>
    <w:p w14:paraId="54286385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деятельности по профилактике и безопасности;</w:t>
      </w:r>
    </w:p>
    <w:p w14:paraId="2C7EC573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деятельности по профориентации обучающихся;</w:t>
      </w:r>
    </w:p>
    <w:p w14:paraId="1669A858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- деятельность волонтерского отряда «Лидер».</w:t>
      </w:r>
    </w:p>
    <w:p w14:paraId="6E6BEA18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Итогом самоанализа является перечень выявленных проблем, над решением которых</w:t>
      </w:r>
    </w:p>
    <w:p w14:paraId="3D00886A" w14:textId="77777777" w:rsidR="00416DC2" w:rsidRPr="00EF48CC" w:rsidRDefault="00416DC2" w:rsidP="00416DC2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предстоит работать педагогическому коллективу.</w:t>
      </w:r>
    </w:p>
    <w:p w14:paraId="121B4021" w14:textId="23034401" w:rsidR="00EF48CC" w:rsidRPr="00EF48CC" w:rsidRDefault="00416DC2" w:rsidP="00EF48CC">
      <w:pPr>
        <w:widowControl/>
        <w:shd w:val="clear" w:color="auto" w:fill="FFFFFF"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Итоги самоанализа рассматриваются и утве</w:t>
      </w:r>
      <w:r w:rsidR="00EF48CC" w:rsidRPr="00EF48CC">
        <w:rPr>
          <w:color w:val="auto"/>
          <w:sz w:val="24"/>
          <w:szCs w:val="24"/>
        </w:rPr>
        <w:t>рждаются педагогическим советом.</w:t>
      </w:r>
    </w:p>
    <w:p w14:paraId="798E8D85" w14:textId="09346A1C" w:rsidR="006F3F63" w:rsidRPr="00EF48CC" w:rsidRDefault="006F3F63" w:rsidP="00EF48CC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задачи на будущий учебный год:    </w:t>
      </w:r>
    </w:p>
    <w:p w14:paraId="6CD827D1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1)  </w:t>
      </w:r>
      <w:r w:rsidRPr="00EF48CC">
        <w:rPr>
          <w:color w:val="auto"/>
          <w:sz w:val="24"/>
          <w:szCs w:val="24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3B7C6A8C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2)  </w:t>
      </w:r>
      <w:r w:rsidRPr="00EF48CC">
        <w:rPr>
          <w:color w:val="auto"/>
          <w:sz w:val="24"/>
          <w:szCs w:val="24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2F104CCF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3)  </w:t>
      </w:r>
      <w:r w:rsidRPr="00EF48CC">
        <w:rPr>
          <w:color w:val="auto"/>
          <w:sz w:val="24"/>
          <w:szCs w:val="24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1F5F73C6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4)  </w:t>
      </w:r>
      <w:r w:rsidRPr="00EF48CC">
        <w:rPr>
          <w:color w:val="auto"/>
          <w:sz w:val="24"/>
          <w:szCs w:val="24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2BE92CDA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5)  </w:t>
      </w:r>
      <w:r w:rsidRPr="00EF48CC">
        <w:rPr>
          <w:color w:val="auto"/>
          <w:sz w:val="24"/>
          <w:szCs w:val="24"/>
        </w:rPr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14:paraId="2B6A6A55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6)  </w:t>
      </w:r>
      <w:r w:rsidRPr="00EF48CC">
        <w:rPr>
          <w:color w:val="auto"/>
          <w:sz w:val="24"/>
          <w:szCs w:val="24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14:paraId="2C7E0F21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7)  </w:t>
      </w:r>
      <w:r w:rsidRPr="00EF48CC">
        <w:rPr>
          <w:color w:val="auto"/>
          <w:sz w:val="24"/>
          <w:szCs w:val="24"/>
        </w:rPr>
        <w:tab/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14:paraId="7B172D11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8)  </w:t>
      </w:r>
      <w:r w:rsidRPr="00EF48CC">
        <w:rPr>
          <w:color w:val="auto"/>
          <w:sz w:val="24"/>
          <w:szCs w:val="24"/>
        </w:rPr>
        <w:tab/>
        <w:t>организовывать профориентационную работу со школьниками;</w:t>
      </w:r>
    </w:p>
    <w:p w14:paraId="4328DB56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 xml:space="preserve">9)  </w:t>
      </w:r>
      <w:r w:rsidRPr="00EF48CC">
        <w:rPr>
          <w:color w:val="auto"/>
          <w:sz w:val="24"/>
          <w:szCs w:val="24"/>
        </w:rPr>
        <w:tab/>
        <w:t>организовать работу школьных бумажных и электронных медиа, реализовывать их воспитательный потенциал;</w:t>
      </w:r>
    </w:p>
    <w:p w14:paraId="11735D51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10)</w:t>
      </w:r>
      <w:r w:rsidRPr="00EF48CC">
        <w:rPr>
          <w:color w:val="auto"/>
          <w:sz w:val="24"/>
          <w:szCs w:val="24"/>
        </w:rPr>
        <w:tab/>
        <w:t>развивать предметно-эстетическую среду школы и реализовывать ее воспитательные возможности;</w:t>
      </w:r>
    </w:p>
    <w:p w14:paraId="11CFB58F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11)</w:t>
      </w:r>
      <w:r w:rsidRPr="00EF48CC">
        <w:rPr>
          <w:color w:val="auto"/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6874ED36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12)</w:t>
      </w:r>
      <w:r w:rsidRPr="00EF48CC">
        <w:rPr>
          <w:color w:val="auto"/>
          <w:sz w:val="24"/>
          <w:szCs w:val="24"/>
        </w:rPr>
        <w:tab/>
        <w:t>организовать работу, направленную на формирование правовых знаний, профилактику правонарушений, психологической безопасности.</w:t>
      </w:r>
    </w:p>
    <w:p w14:paraId="68BD2EA5" w14:textId="77777777" w:rsidR="006F3F63" w:rsidRPr="00EF48CC" w:rsidRDefault="006F3F63" w:rsidP="006F3F63">
      <w:pPr>
        <w:widowControl/>
        <w:rPr>
          <w:color w:val="auto"/>
          <w:sz w:val="24"/>
          <w:szCs w:val="24"/>
        </w:rPr>
      </w:pPr>
      <w:r w:rsidRPr="00EF48CC">
        <w:rPr>
          <w:color w:val="auto"/>
          <w:sz w:val="24"/>
          <w:szCs w:val="24"/>
        </w:rPr>
        <w:t> </w:t>
      </w:r>
    </w:p>
    <w:p w14:paraId="2EA22698" w14:textId="7C85BB2C" w:rsidR="00203DD6" w:rsidRPr="00EF48CC" w:rsidRDefault="00203DD6" w:rsidP="004E7F8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01C9B928" w14:textId="77777777" w:rsidR="00EC7630" w:rsidRPr="00EF48CC" w:rsidRDefault="0040263E" w:rsidP="004E7F80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  <w:r w:rsidRPr="00EF48CC">
        <w:rPr>
          <w:b/>
          <w:color w:val="auto"/>
          <w:sz w:val="24"/>
          <w:szCs w:val="24"/>
        </w:rPr>
        <w:t>Приложение</w:t>
      </w:r>
    </w:p>
    <w:p w14:paraId="32D0E835" w14:textId="5E2E7E3D" w:rsidR="00EC7630" w:rsidRPr="00EF48CC" w:rsidRDefault="005333F4" w:rsidP="00E6092D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23" w:name="_Toc109838907"/>
      <w:r>
        <w:rPr>
          <w:b/>
          <w:color w:val="auto"/>
          <w:sz w:val="24"/>
          <w:szCs w:val="24"/>
        </w:rPr>
        <w:t>К</w:t>
      </w:r>
      <w:r w:rsidR="0040263E" w:rsidRPr="00EF48CC">
        <w:rPr>
          <w:b/>
          <w:color w:val="auto"/>
          <w:sz w:val="24"/>
          <w:szCs w:val="24"/>
        </w:rPr>
        <w:t>алендарный план воспитательной работы</w:t>
      </w:r>
      <w:bookmarkEnd w:id="23"/>
    </w:p>
    <w:p w14:paraId="5FBB53D5" w14:textId="7D8629EB" w:rsidR="005333F4" w:rsidRPr="00AD37E5" w:rsidRDefault="005333F4" w:rsidP="00AD37E5">
      <w:pPr>
        <w:tabs>
          <w:tab w:val="left" w:pos="4185"/>
        </w:tabs>
        <w:rPr>
          <w:sz w:val="24"/>
          <w:szCs w:val="24"/>
        </w:rPr>
      </w:pPr>
    </w:p>
    <w:tbl>
      <w:tblPr>
        <w:tblW w:w="947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339"/>
        <w:gridCol w:w="380"/>
        <w:gridCol w:w="952"/>
        <w:gridCol w:w="66"/>
        <w:gridCol w:w="4056"/>
        <w:gridCol w:w="1703"/>
        <w:gridCol w:w="1806"/>
        <w:gridCol w:w="157"/>
      </w:tblGrid>
      <w:tr w:rsidR="005333F4" w:rsidRPr="005333F4" w14:paraId="05D4B0C8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hideMark/>
          </w:tcPr>
          <w:p w14:paraId="308BFF7A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РАЗДЕЛ IV: ВОСПИТАТЕЛЬНАЯ РАБОТА</w:t>
            </w:r>
          </w:p>
        </w:tc>
      </w:tr>
      <w:tr w:rsidR="005333F4" w:rsidRPr="005333F4" w14:paraId="3B391CCE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hideMark/>
          </w:tcPr>
          <w:p w14:paraId="4B8EAABE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4.1. Ключевые общешкольные дела</w:t>
            </w:r>
          </w:p>
        </w:tc>
      </w:tr>
      <w:tr w:rsidR="005333F4" w:rsidRPr="005333F4" w14:paraId="3EC24947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2E640" w14:textId="0A18206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7EFC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7816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Знаний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C6F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445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9520296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2088D" w14:textId="5A9FC584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EE84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2E56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Дню знаний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898C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A191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753D2B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A3644" w14:textId="3E69385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0BFA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4065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работника дошкольного образования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3E7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Глумова Ю.Ю.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E9CD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1831FBD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6FAC4" w14:textId="65A31DD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EED9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DC97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Выставка-конкурс поделок из природного материала "Осенний калейдоскоп"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7C87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2EB2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C936017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56BD5" w14:textId="3DBCE92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6798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053B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"Маленький пешеход"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90F2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79D1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509A04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A242D" w14:textId="134A009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AB9A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1E7D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Конкурс рисунков «Россия – мой дом!»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7A2E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07D0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FB00FA1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7A89A" w14:textId="1904B4B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BF4B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8B38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наглядной агитации «Молодёжь на выборы!»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B223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Михайлова Н.А. Лямкова Е.И.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CAD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27420732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4736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BD6B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8E8F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Отца России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E5EA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2812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77C770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AC1F6" w14:textId="6496660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FC81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B1BE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Посвящение в первоклассники, старшеклассники.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9493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A07D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918FD95" w14:textId="77777777" w:rsidTr="000269B1">
        <w:trPr>
          <w:gridBefore w:val="1"/>
          <w:gridAfter w:val="1"/>
          <w:wBefore w:w="15" w:type="dxa"/>
          <w:wAfter w:w="157" w:type="dxa"/>
          <w:trHeight w:val="96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691E" w14:textId="78D4797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D889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E5A9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"От прошлого к будущему: от Руси к России", посвящённых Дню народного единства, Гостевание.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5C96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И.В., 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CC5B2" w14:textId="7AF15B6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деятельности. Школ</w:t>
            </w:r>
            <w:r>
              <w:t>ь</w:t>
            </w:r>
            <w:r w:rsidRPr="005333F4">
              <w:t>ный театр</w:t>
            </w:r>
          </w:p>
        </w:tc>
      </w:tr>
      <w:tr w:rsidR="005333F4" w:rsidRPr="005333F4" w14:paraId="2DA4BE9B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4EE48" w14:textId="0A45F95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61FF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6130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Мероприятия, посвящённые Дню учителя.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5303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76FB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Школьный театр</w:t>
            </w:r>
          </w:p>
        </w:tc>
      </w:tr>
      <w:tr w:rsidR="005333F4" w:rsidRPr="005333F4" w14:paraId="43909E78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109F7" w14:textId="397C6B4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8116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0CA5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Дню осени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EC2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A3A0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070309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C3478" w14:textId="752C84B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58F0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CB23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конкурс "ЧИП"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CF9E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C400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51E4D10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F777" w14:textId="47EC5F5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3507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1F27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Мероприятия по профилактике экстремистской деятельности , гармонизации межэтических отношений, формированию толерантности и мерах безопасности в социальных сетях в рамках акции "Все мы различны - все мы едины"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EA86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Зорина И.В.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F38A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7A76405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F67B5" w14:textId="52122DA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A5F3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Ноябрь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2F63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Дню независимости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BF81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96F7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79B47F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062AE" w14:textId="1E6E171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6672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Ноябрь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F467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посвященные Дню матери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FF9A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9908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FF7967A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59BC9" w14:textId="00799D4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656E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15A9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"Здоровому все здорово"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D88A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F7BA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CAD7A4D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493DE" w14:textId="5492D22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9ABC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FBBF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Конкурс чтецов "Люблю тебя, мама!" Городской праздник "Пусть всегда будет мама!", спектакль для мамы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C032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196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Школьный театр</w:t>
            </w:r>
          </w:p>
        </w:tc>
      </w:tr>
      <w:tr w:rsidR="005333F4" w:rsidRPr="005333F4" w14:paraId="4CCB138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E2EC" w14:textId="1F941E1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3307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6BF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"Экологический калейдоскоп"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34C9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F31E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BF3097E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A3336" w14:textId="105274E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B656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ED30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"Герои Отечества - Наши земляки", посвящённый дню героя Отечества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2718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Зорина И.В.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96A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6A014632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00316" w14:textId="465C808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3347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F97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новогодних елок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53D8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 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57CC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Школьный театр</w:t>
            </w:r>
          </w:p>
        </w:tc>
      </w:tr>
      <w:tr w:rsidR="005333F4" w:rsidRPr="005333F4" w14:paraId="6ED9C86A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ECCD2" w14:textId="65BB085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47A4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364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Выставка поделок "Мастерская Деда Мороза"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B641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AEB1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4C41C5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A7C66" w14:textId="533AE66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3327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4D2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"Разговор о правильном питании"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24A6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E17C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D3D960E" w14:textId="77777777" w:rsidTr="000269B1">
        <w:trPr>
          <w:gridBefore w:val="1"/>
          <w:gridAfter w:val="1"/>
          <w:wBefore w:w="15" w:type="dxa"/>
          <w:wAfter w:w="157" w:type="dxa"/>
          <w:trHeight w:val="39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11685" w14:textId="15A5517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9B40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C1D8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Защитника Отечества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490B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1895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7426FC8C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288AD" w14:textId="0231F7A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24B2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A36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23 февраля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B336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F1C2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EDD9D33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698B" w14:textId="51F588F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4B58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44F6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Спортивные соревнования "Будущие защитники"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658E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DDB9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B7DBB1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47E9B" w14:textId="539475C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9A1F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6D67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посвященные Масленице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EA8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B364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C6FDD66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08E19" w14:textId="0176279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815E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D09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конкурс "ЧИП"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B842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9AEB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5C62E8B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D59C3" w14:textId="2CD8668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9612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13B2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Краевой конкурс "Сохраним биосферу"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66E1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9D03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052A177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44C6F" w14:textId="04E1164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5122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6DF47" w14:textId="5C82C0E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</w:t>
            </w:r>
            <w:r>
              <w:t>ённые Международному женскому д</w:t>
            </w:r>
            <w:r w:rsidRPr="005333F4">
              <w:t>ню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0709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C743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Школьный театр</w:t>
            </w:r>
          </w:p>
        </w:tc>
      </w:tr>
      <w:tr w:rsidR="005333F4" w:rsidRPr="005333F4" w14:paraId="25AE41B9" w14:textId="77777777" w:rsidTr="000269B1">
        <w:trPr>
          <w:gridBefore w:val="1"/>
          <w:gridAfter w:val="1"/>
          <w:wBefore w:w="15" w:type="dxa"/>
          <w:wAfter w:w="157" w:type="dxa"/>
          <w:trHeight w:val="46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94360" w14:textId="4A2004E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A77F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A150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"Прощание с букварём"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4970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Джуманиязова А.В.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22B2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152E51C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C25C8" w14:textId="4969247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23FC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Март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4774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"Радуга талантов"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0A00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91B0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DF2D18C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50E26" w14:textId="61A7D14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C982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4F90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8 Марта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2C04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8821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9300EBB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D95A4" w14:textId="7E145C8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28DB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491B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"Пожарная ярмарка"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6A4D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 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FC9D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3B1F8EB6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207E8" w14:textId="6E2F32D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61F4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4BCCD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, посвящённые 10 летию воссоединения Крыма с Россией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F899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 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F168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1620B2C3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29DFB" w14:textId="23BE1CC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3731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1EE3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Неделя здорового питания, посвящённая Международному дню здоровья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CF08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338A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12D5593D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6ABBE" w14:textId="4F62BA7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78E1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3AC3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всемирному дню Здоровья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20D2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0395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593BD8CC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D3255" w14:textId="1998153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0B10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55F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Конкурс "В просторах космоса"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F423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B44D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2C55406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8DFE6" w14:textId="7A738CD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279E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C979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Фестиваль декоративно-прикладного и изобразительного творчества "Мастерство и вдохновение"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F9C6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Плотникова С.В.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FBF2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23FA7E30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532A3" w14:textId="3DEFF3F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471E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1965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Дню космонавтики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133A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 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7D31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512AD508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7C6EF" w14:textId="396F4A5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7B45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D33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Праздник Вены и Труда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58E0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5A1B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2EEC0FA2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B7A08" w14:textId="7D83858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574D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0910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9 мая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9B95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 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78D1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Школьный театр</w:t>
            </w:r>
          </w:p>
        </w:tc>
      </w:tr>
      <w:tr w:rsidR="005333F4" w:rsidRPr="005333F4" w14:paraId="1DF6B787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08BC0" w14:textId="39A6866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E0CA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9576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"Семейное созвездие"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C309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FEC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52AF2F6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B8818" w14:textId="447EE8B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0B03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55A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"Весна победы"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505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135D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E23C1D5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7A567" w14:textId="53B2C9B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138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86A5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Последний звонок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554F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A5AA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Школьный театр</w:t>
            </w:r>
          </w:p>
        </w:tc>
      </w:tr>
      <w:tr w:rsidR="005333F4" w:rsidRPr="005333F4" w14:paraId="4C4D787B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FDF39" w14:textId="0CF22AE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553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7F73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Конкурс-чтецов "Литературный калейдоскоп"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3DEA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1BF8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9DB5E8D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3E9BD" w14:textId="4164D88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AD67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Июнь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1A4A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России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5D72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C007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работы профильного лагеря</w:t>
            </w:r>
          </w:p>
        </w:tc>
      </w:tr>
      <w:tr w:rsidR="005333F4" w:rsidRPr="005333F4" w14:paraId="5FEEBAA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72853" w14:textId="54D483F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307F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Июнь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471E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Яркие краски лета посвященный дню защиты детей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2A47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BC19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3B50F2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CBCF0" w14:textId="77D8A14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93C9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Июнь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590C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Выпускной бал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FA65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D2A1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634CDBC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28B42" w14:textId="4CAF2FB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518C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Июнь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44DC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русского языка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9A4A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DE20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работы профильного лагеря</w:t>
            </w:r>
          </w:p>
        </w:tc>
      </w:tr>
      <w:tr w:rsidR="005333F4" w:rsidRPr="005333F4" w14:paraId="364588BE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558C7" w14:textId="77C6C8C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B759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Июнь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0B6E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памяти и скорби (22 июня)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4BE7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BEAA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работы профильного лагеря</w:t>
            </w:r>
          </w:p>
        </w:tc>
      </w:tr>
      <w:tr w:rsidR="005333F4" w:rsidRPr="005333F4" w14:paraId="0B1E8DE8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BC1D5" w14:textId="2012B00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67D5E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Июнь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6E539" w14:textId="67B9A66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мол</w:t>
            </w:r>
            <w:r>
              <w:t>о</w:t>
            </w:r>
            <w:r w:rsidRPr="005333F4">
              <w:t>дёжи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4ACC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5057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работы профильного лагеря</w:t>
            </w:r>
          </w:p>
        </w:tc>
      </w:tr>
      <w:tr w:rsidR="005333F4" w:rsidRPr="005333F4" w14:paraId="5712C2D4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6A632" w14:textId="07F7B5B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286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Июль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A3C9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любви, семьи и верности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412C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217A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работы профильного лагеря</w:t>
            </w:r>
          </w:p>
        </w:tc>
      </w:tr>
      <w:tr w:rsidR="005333F4" w:rsidRPr="005333F4" w14:paraId="4BE20EE4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91257" w14:textId="4502F7A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1467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Август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9C3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физкультурника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78E3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8856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работы профильного лагеря</w:t>
            </w:r>
          </w:p>
        </w:tc>
      </w:tr>
      <w:tr w:rsidR="005333F4" w:rsidRPr="005333F4" w14:paraId="2BCF9967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21832" w14:textId="1DE3E17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7080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Август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D15B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государственного флага в Российской Федерации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8024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B1E2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работы профильного лагеря</w:t>
            </w:r>
          </w:p>
        </w:tc>
      </w:tr>
      <w:tr w:rsidR="005333F4" w:rsidRPr="005333F4" w14:paraId="75B1D7F8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563CCDD9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4.2. Самоуправление</w:t>
            </w:r>
          </w:p>
        </w:tc>
      </w:tr>
      <w:tr w:rsidR="005333F4" w:rsidRPr="005333F4" w14:paraId="3F606745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732A4" w14:textId="0DB051E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E86A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FD28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Распределение обязанностей между учениками классных коллективов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BC76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C9B5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D2C62AE" w14:textId="77777777" w:rsidTr="000269B1">
        <w:trPr>
          <w:gridBefore w:val="1"/>
          <w:gridAfter w:val="1"/>
          <w:wBefore w:w="15" w:type="dxa"/>
          <w:wAfter w:w="157" w:type="dxa"/>
          <w:trHeight w:val="2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695E9" w14:textId="4043455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91EF4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9626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Рейды по проверке внешнего вида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6036A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1D755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0CC4DC0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26448" w14:textId="6FC7F17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E0B6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841F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и проведение ключевых школьных мероприятий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37689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423C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3A64988" w14:textId="77777777" w:rsidTr="000269B1">
        <w:trPr>
          <w:gridBefore w:val="1"/>
          <w:gridAfter w:val="1"/>
          <w:wBefore w:w="15" w:type="dxa"/>
          <w:wAfter w:w="157" w:type="dxa"/>
          <w:trHeight w:val="2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F7FCA" w14:textId="6486904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6355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18F81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Рейды по проверке внешнего вида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F247A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B3754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94550BE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FB71B" w14:textId="195918E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0052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 раз в четверть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638AA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Сбор старост и активистов класса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CBFC1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92F81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1C918C0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76B8E" w14:textId="0A1D497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25FAF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1950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тьютерства (шефство над обучающимися начальных классов)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3A297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5486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B97D79E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0AC751C0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4.3. Профориентация</w:t>
            </w:r>
          </w:p>
        </w:tc>
      </w:tr>
      <w:tr w:rsidR="005333F4" w:rsidRPr="005333F4" w14:paraId="5C0B5CC8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789F6" w14:textId="2D564EA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479B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EF33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тестирования, определение склонностей и профессиональных интересов обучающихся. В рамках реализации проекта "Билет в будущее"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48D1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А.В.. Носенко А.А.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5B9F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профминимума</w:t>
            </w:r>
          </w:p>
        </w:tc>
      </w:tr>
      <w:tr w:rsidR="005333F4" w:rsidRPr="005333F4" w14:paraId="24BE04B2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35A79" w14:textId="63132F6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2A38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86E8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"Ярмарка профессий" Фотовыставка" профессии моих родителей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3F30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F14C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2180FFB6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6DCAF" w14:textId="720F90F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CEC0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6D8A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"Есть такая профессия- защищать закон и порядок", посвящённая международному дню борьбы с коррупцией ( 9 декабря)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3377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А.В.. 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4C40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7E395507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A150" w14:textId="5A390CD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DF5CB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F5C76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"В мире профессий" проведение классных часов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EFA73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EEB8E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профминимума</w:t>
            </w:r>
          </w:p>
        </w:tc>
      </w:tr>
      <w:tr w:rsidR="005333F4" w:rsidRPr="005333F4" w14:paraId="517CF45B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FF430" w14:textId="59ADE46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7BF0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7AD6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День рождения студенчества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3538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8547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00D63CC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71775" w14:textId="7F1F1C0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BB98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911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защиты прав потребителей (16 марта)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716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Лямкова Е.И.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8B3F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. В рамках внеурочной деятельности</w:t>
            </w:r>
          </w:p>
        </w:tc>
      </w:tr>
      <w:tr w:rsidR="005333F4" w:rsidRPr="005333F4" w14:paraId="6E4880C5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6B1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C27D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Март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1BAC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Всемирный день театра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6287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Васильченко Г.Н.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A8F4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5F6ED7FE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0F2CF" w14:textId="67831A9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FE91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E9F0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Городские состязания дружин юных пожарных «Словом и делом изучаем пожарное дело!»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7B0C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797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2775D90B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1E97" w14:textId="2BA13D2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F4F3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F9C7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Клуб интересных встреч "Встреча учащихся 9 - 11 классов со студентами педагогического вуза"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2821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Касаткина А.В..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62FD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профминимума</w:t>
            </w:r>
          </w:p>
        </w:tc>
      </w:tr>
      <w:tr w:rsidR="005333F4" w:rsidRPr="005333F4" w14:paraId="73455173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44C97" w14:textId="63B2B5A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B35A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5A6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Единый день профориентации "Город мастеров"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19D8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600B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3FC93C3A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2B01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A8AB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8944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совместных мероприятий с представителями среднеспециальных и высших учебных заведений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E37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5CD1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профминимума</w:t>
            </w:r>
          </w:p>
        </w:tc>
      </w:tr>
      <w:tr w:rsidR="005333F4" w:rsidRPr="005333F4" w14:paraId="418DCFEE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84D3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82B0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672E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экскурсий на предприятия города и края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38BF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E7B5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профминимума</w:t>
            </w:r>
          </w:p>
        </w:tc>
      </w:tr>
      <w:tr w:rsidR="005333F4" w:rsidRPr="005333F4" w14:paraId="3BD5B49D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6EC0D0" w14:textId="59F007B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7E63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7D986" w14:textId="7EF4898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</w:t>
            </w:r>
            <w:r>
              <w:t>к</w:t>
            </w:r>
            <w:r w:rsidRPr="005333F4">
              <w:t>ой профориентационный калейдоскоп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0A1B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9315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25FA9B6F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14:paraId="107EC0D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14:paraId="69B85E0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В течение года </w:t>
            </w:r>
          </w:p>
        </w:tc>
        <w:tc>
          <w:tcPr>
            <w:tcW w:w="4123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14:paraId="60FC2AA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еженедельных профориетационных занятий для учащихся 6-11 классов в рамках курса "Россия - мои горизонты"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14:paraId="44FD290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14:paraId="3F1BBBA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профминимума</w:t>
            </w:r>
          </w:p>
        </w:tc>
      </w:tr>
      <w:tr w:rsidR="005333F4" w:rsidRPr="005333F4" w14:paraId="4DC8F9EF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1A29B9C8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4.4. Школьные и социальные медиа</w:t>
            </w:r>
          </w:p>
        </w:tc>
      </w:tr>
      <w:tr w:rsidR="005333F4" w:rsidRPr="005333F4" w14:paraId="1C2181BC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91C38" w14:textId="369D4E2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C546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ADE46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день школьных библиотек 25 октября. Выпуск листовки Библиотечный вестник"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F40A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Нешпор И.И.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0BB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59B5AE6F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C8B0" w14:textId="4BCCABF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71D50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 раз в четверть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6B6F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Выпуск школьной газеты "Школовой"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56B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Нешпор И.И.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1DA0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50B7AF6A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1B024" w14:textId="05ED6B7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F2A6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B46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Проведение тематических радиоминуток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810F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Нешпор И.И.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EF20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3655BDDB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14A2E" w14:textId="003F593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783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D044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Выпуск тематических газет и листовок, посвящённых праздниками событиям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AB25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8D8E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40D32B53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14D48" w14:textId="194E6F4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8B0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7D35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Создание видеороликов, посвящённых значимым событиям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3CE5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F53E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17AD374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031D78A" w14:textId="711061B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6681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73A1C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Освещение школьных событий на школьном сайте и в соцсетях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1247A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54E24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876AE36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200EF26B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4.5. Детские общественные объединения</w:t>
            </w:r>
          </w:p>
        </w:tc>
      </w:tr>
      <w:tr w:rsidR="005333F4" w:rsidRPr="005333F4" w14:paraId="343E8EBA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6486C" w14:textId="6020C7F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54C5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EC89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памяти земляков, погибших на Карельском фронте (Юнармия) День окончания Второй мировой войны (3 сентября)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18BD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F7CA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740FCF56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650E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ABE3B" w14:textId="37CD4A2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t>Се</w:t>
            </w:r>
            <w:r w:rsidRPr="005333F4">
              <w:t>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0B121" w14:textId="3B9B671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100 лет со дня рождения советской партизанки Зои Космодемьянской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814B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F35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0F4BA3D" w14:textId="77777777" w:rsidTr="000269B1">
        <w:trPr>
          <w:gridBefore w:val="1"/>
          <w:gridAfter w:val="1"/>
          <w:wBefore w:w="15" w:type="dxa"/>
          <w:wAfter w:w="157" w:type="dxa"/>
          <w:trHeight w:val="12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1C97" w14:textId="64A3A39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F9A8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9214A" w14:textId="40AEC53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</w:t>
            </w:r>
            <w:r>
              <w:t>тия</w:t>
            </w:r>
            <w:r w:rsidRPr="005333F4">
              <w:t xml:space="preserve"> формирования у участников дорожного движения навыков законопослушного поведения и негативного отношения к правонарушениям в сфере дорожного движения в рамках акции "Безопасность на дороге" Оформление Паспорта ДБ и Уголка ЮИД, составление памяток "Мой безопасный маршрут в школу"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ED65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1CC3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деятельности. Городской план</w:t>
            </w:r>
          </w:p>
        </w:tc>
      </w:tr>
      <w:tr w:rsidR="005333F4" w:rsidRPr="005333F4" w14:paraId="6C9D5CCB" w14:textId="77777777" w:rsidTr="000269B1">
        <w:trPr>
          <w:gridBefore w:val="1"/>
          <w:gridAfter w:val="1"/>
          <w:wBefore w:w="15" w:type="dxa"/>
          <w:wAfter w:w="157" w:type="dxa"/>
          <w:trHeight w:val="96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A8F2" w14:textId="74C7004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3569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E5A8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Участие в слёте юнармейских отрядов "Юнармейцы Алтая"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43EF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16E9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план ВР. В рамках внеурочной деятельности</w:t>
            </w:r>
          </w:p>
        </w:tc>
      </w:tr>
      <w:tr w:rsidR="005333F4" w:rsidRPr="005333F4" w14:paraId="33C1702C" w14:textId="77777777" w:rsidTr="000269B1">
        <w:trPr>
          <w:gridBefore w:val="1"/>
          <w:gridAfter w:val="1"/>
          <w:wBefore w:w="15" w:type="dxa"/>
          <w:wAfter w:w="157" w:type="dxa"/>
          <w:trHeight w:val="96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DB6D4" w14:textId="1161FD9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BD02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E8DF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слёт, посвящённый дню рождения РДДМ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81B8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Горшенина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621F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план ВР. В рамках внеурочной деятельности</w:t>
            </w:r>
          </w:p>
        </w:tc>
      </w:tr>
      <w:tr w:rsidR="005333F4" w:rsidRPr="005333F4" w14:paraId="6A1B050B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91C5B" w14:textId="7749FEB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196C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1B08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неизвестного солдата (3 декабря) День героев Отечества (9 декабря)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DDDE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7671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В рамках внеурочной деятельности </w:t>
            </w:r>
          </w:p>
        </w:tc>
      </w:tr>
      <w:tr w:rsidR="005333F4" w:rsidRPr="005333F4" w14:paraId="4B79781C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D6478" w14:textId="6CBCA3A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4118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1624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Городская акция "Новогоднее настроение"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314E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5D21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0776D3AA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1B1BA" w14:textId="1BDFA92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BE11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73C3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Региональный Сбор актива "Лидер Сибири -2021"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E1CC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25EA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2C6E81CA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2D8CD" w14:textId="6E69AC9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42B9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8B7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Акция, посвящённая снятию блокады Ленинграда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03D0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173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17FEFAB3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5F6A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531F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A0EB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День разгрома советскими войсками немецко - фашистских войск в Сталинградской битве.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381B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3E6E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C595B01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46E62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B78C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50F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120 лет со дня рождения А.М. Матросова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6396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4FEA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 xml:space="preserve">В рамках внеурочной деятельности. </w:t>
            </w:r>
          </w:p>
        </w:tc>
      </w:tr>
      <w:tr w:rsidR="005333F4" w:rsidRPr="005333F4" w14:paraId="794DC795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4FA26" w14:textId="670DF74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D53E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8A56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памяти о россиянах, исполнявших служебный долг за пределами Отечества (15 февраля)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F1EA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73D7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план ВР</w:t>
            </w:r>
          </w:p>
        </w:tc>
      </w:tr>
      <w:tr w:rsidR="005333F4" w:rsidRPr="005333F4" w14:paraId="24C24EC3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E98AA" w14:textId="1DD3B55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37D3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7571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Акция "Будь заметней"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4B1F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Боев Н.Н.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D56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В рамках внеурочной деятельности. </w:t>
            </w:r>
          </w:p>
        </w:tc>
      </w:tr>
      <w:tr w:rsidR="005333F4" w:rsidRPr="005333F4" w14:paraId="0D4F066A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5F9D" w14:textId="5DE1531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4DC8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D26B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Участие в конкурсе «Лидер – 2024»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34E7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5FB1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план</w:t>
            </w:r>
          </w:p>
        </w:tc>
      </w:tr>
      <w:tr w:rsidR="005333F4" w:rsidRPr="005333F4" w14:paraId="3EB722E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5CE8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1B9F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8CC5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российского парламентаризма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31C4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0123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609CFF9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2620B" w14:textId="283DEDA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7F1F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ABD3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9C61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040F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05C551C1" w14:textId="77777777" w:rsidTr="000269B1">
        <w:trPr>
          <w:gridBefore w:val="1"/>
          <w:gridAfter w:val="1"/>
          <w:wBefore w:w="15" w:type="dxa"/>
          <w:wAfter w:w="157" w:type="dxa"/>
          <w:trHeight w:val="96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C67C9" w14:textId="6AD20384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6832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34A9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городской слёт детских организаций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226C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Горшенина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66D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план. В рамках внеурочной деятельности</w:t>
            </w:r>
          </w:p>
        </w:tc>
      </w:tr>
      <w:tr w:rsidR="005333F4" w:rsidRPr="005333F4" w14:paraId="71FF3530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E0DEF" w14:textId="15DDCA7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98C3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45C7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ЮИД «Безопасное колесо - 2023»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C163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 Боев Н.Н.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C7B9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. В рамках внеурочной деятельности</w:t>
            </w:r>
          </w:p>
        </w:tc>
      </w:tr>
      <w:tr w:rsidR="005333F4" w:rsidRPr="005333F4" w14:paraId="62EA614C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66A855A4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4.6. Волонтёрство</w:t>
            </w:r>
          </w:p>
        </w:tc>
      </w:tr>
      <w:tr w:rsidR="005333F4" w:rsidRPr="005333F4" w14:paraId="5E6FC79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38FF4" w14:textId="02ACDD7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65A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44E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Акция "Соберём детей в школу"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F620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0FE7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720B72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9D9CF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592C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C6EB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Защиты животных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0AEC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DB1F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DACE2A4" w14:textId="77777777" w:rsidTr="000269B1">
        <w:trPr>
          <w:gridBefore w:val="1"/>
          <w:gridAfter w:val="1"/>
          <w:wBefore w:w="15" w:type="dxa"/>
          <w:wAfter w:w="157" w:type="dxa"/>
          <w:trHeight w:val="96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03BE0" w14:textId="3CB94E1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5C3E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8A83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Мероприятия, посвящённые Дню пожилого человека "Люди пожилые, сердцем молодые".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939A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51A4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деятельности. Городской план</w:t>
            </w:r>
          </w:p>
        </w:tc>
      </w:tr>
      <w:tr w:rsidR="005333F4" w:rsidRPr="005333F4" w14:paraId="06B14470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7BCD" w14:textId="2BF587C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D599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2C1D4" w14:textId="0310FBB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фестиваль волонтёрских объединений «Мы вместе!»,</w:t>
            </w:r>
            <w:r>
              <w:t xml:space="preserve"> </w:t>
            </w:r>
            <w:r w:rsidRPr="005333F4">
              <w:t>посвящённый Дню добровольца</w:t>
            </w:r>
            <w:r>
              <w:t xml:space="preserve"> </w:t>
            </w:r>
            <w:r w:rsidRPr="005333F4">
              <w:t>в России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2E94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Плотникова С.В.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B83F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37CE5790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B43A5" w14:textId="05658E7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EEB4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5EB6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посвящённые дню инвалида "Я и ты- мы все равны"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5712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Плотникова С.В.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242E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1DF26029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204A9" w14:textId="2418450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9769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7B60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Городской конкурс "Лучший волонтёрский отряд -2024"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02C3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Плотникова С.В.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76B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72DF62CA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FC21C" w14:textId="521CDB6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6955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D384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Акция "Покормите птиц зимой"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3C7D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56B3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78F888E5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DCD99" w14:textId="381B0C8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56E4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471D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Всероссийская акция, посвящённая международному дню книгодарения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FE2A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Нешпор Е.И.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603B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59C2EFA7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8B319" w14:textId="00BBD99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EBBFD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2B7B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Благотворительная ярмарка "Дети - детям" в рамках благотворительного марафона "Поддержим ребёнка!"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296E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Плотникова С.В.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827B5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0CDFB587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0D035" w14:textId="4197C4E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F0425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2EE41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Всемирный день Земли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F04A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Пономарёва И.Е.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72602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6F0C03DB" w14:textId="77777777" w:rsidTr="000269B1">
        <w:trPr>
          <w:gridBefore w:val="1"/>
          <w:gridAfter w:val="1"/>
          <w:wBefore w:w="15" w:type="dxa"/>
          <w:wAfter w:w="157" w:type="dxa"/>
          <w:trHeight w:val="40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D43AB18" w14:textId="7668E71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07BA9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8F25D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Акция "Ветеран живёт рядом"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AAF51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Акпыжаева Ю.Н.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89E46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0EF106D6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9BBB59"/>
            <w:hideMark/>
          </w:tcPr>
          <w:p w14:paraId="3AFCCA7E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4.7. Организация предметно - эстетической среды</w:t>
            </w:r>
          </w:p>
        </w:tc>
      </w:tr>
      <w:tr w:rsidR="005333F4" w:rsidRPr="005333F4" w14:paraId="5F5B4D9F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00905" w14:textId="4E950FE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6F76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D3A0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Оформление классных уголков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7E6B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A37C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5E41B1A4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DB5A9" w14:textId="4791303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EF9A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B31C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Оформление школьных коридоров ко Дню Учителя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2C55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Плотникова С.В.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A61A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37F27B4E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8B639" w14:textId="27F4B45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373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DC00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Выставка рисунков "Подари улыбку маме"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BEC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6706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711B3C0C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1240B" w14:textId="71B7EE3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0A97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3050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Оформление школы и фотозоны к Новому году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5284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Плотникова С.В.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D96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429F7566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B9916" w14:textId="383B523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CBD3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44AE9" w14:textId="4774DB94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Вернисаж ко Дню Защитника Отечест</w:t>
            </w:r>
            <w:r>
              <w:t>в</w:t>
            </w:r>
            <w:r w:rsidRPr="005333F4">
              <w:t>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ABB9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Плотникова С.В.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C504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1C29F57E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7B533" w14:textId="56CD8FF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F5BF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8D97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Вернисаж к Международному женскому дню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95D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Плотникова С.В.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DDFA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22C20503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A4DD" w14:textId="271A143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06DB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D6D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Оформление школы ко Дню Победы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A426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Плотникова С.В.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1C5E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529FFB78" w14:textId="77777777" w:rsidTr="000269B1">
        <w:trPr>
          <w:gridBefore w:val="1"/>
          <w:gridAfter w:val="1"/>
          <w:wBefore w:w="15" w:type="dxa"/>
          <w:wAfter w:w="157" w:type="dxa"/>
          <w:trHeight w:val="85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847129E" w14:textId="2E85342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9A1F8A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 - август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5CD4D4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Благоустройство пришкольной территории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01972A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Елизарьева Н.С.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B4F774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 w:rsidR="005333F4" w:rsidRPr="005333F4" w14:paraId="48C3148A" w14:textId="77777777" w:rsidTr="000269B1">
        <w:trPr>
          <w:gridBefore w:val="1"/>
          <w:gridAfter w:val="1"/>
          <w:wBefore w:w="15" w:type="dxa"/>
          <w:wAfter w:w="155" w:type="dxa"/>
          <w:trHeight w:val="6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5E7EFD2A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4.8. Работа с родителями (тематика собраний составлена в рамках Программы родительского просвещения "Родительская академия" КГБУ ДПО "Алтайский институт развития образования имени Адриана Митрофановича Топорова" 2019 г )</w:t>
            </w:r>
          </w:p>
        </w:tc>
      </w:tr>
      <w:tr w:rsidR="005333F4" w:rsidRPr="005333F4" w14:paraId="5D95962C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7DBA1" w14:textId="59AAE79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1A61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Август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DFB9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Обсуждение стратегических направлений работы с родителями и принятие решений в рамках августовского педагогического совета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A19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941F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E90A920" w14:textId="77777777" w:rsidTr="000269B1">
        <w:trPr>
          <w:gridBefore w:val="1"/>
          <w:gridAfter w:val="1"/>
          <w:wBefore w:w="15" w:type="dxa"/>
          <w:wAfter w:w="157" w:type="dxa"/>
          <w:trHeight w:val="12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FB36" w14:textId="0C82578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82FA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7FE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1. Адаптация ребенка к школе </w:t>
            </w:r>
            <w:r w:rsidRPr="005333F4">
              <w:br/>
              <w:t>2.Инструктажи безопасности.</w:t>
            </w:r>
            <w:r w:rsidRPr="005333F4">
              <w:br/>
              <w:t>3. Знакомство с Уставом школы. Школьные локальные акты (для вновь прибывших).</w:t>
            </w:r>
            <w:r w:rsidRPr="005333F4">
              <w:br/>
              <w:t xml:space="preserve">4. Знакомство родителей с программой профминимума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D618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3DF0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АС. Профминимум</w:t>
            </w:r>
          </w:p>
        </w:tc>
      </w:tr>
      <w:tr w:rsidR="005333F4" w:rsidRPr="005333F4" w14:paraId="61D73E12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4FB54" w14:textId="7F63C1A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AA30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D116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Участие в мероприятиях, посвящённых «Дню матери»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11EF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DCA5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8AE2876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51EAB" w14:textId="310A3DE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64FB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C6E1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1. </w:t>
            </w:r>
            <w:r w:rsidRPr="005333F4">
              <w:br/>
              <w:t>2. Безопасность на каникулах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8C0C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74F6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53535C5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3558" w14:textId="70F58CF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2623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D909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1.</w:t>
            </w:r>
            <w:r w:rsidRPr="005333F4">
              <w:br/>
              <w:t>2.Безопасность на каникулах.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10A2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F92F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АС</w:t>
            </w:r>
          </w:p>
        </w:tc>
      </w:tr>
      <w:tr w:rsidR="005333F4" w:rsidRPr="005333F4" w14:paraId="49BE249D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C709A" w14:textId="172E264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899F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7604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Групповые родительские собрания "Роль семьи в профилактике детского дорожно-транспортного травматизма"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5BC4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45E2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726E00C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F7879" w14:textId="607FCC3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D80D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Ноябрь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48B7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Участие в мероприятиях посвященных Дню матери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88DB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146D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4F0310D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E0C91" w14:textId="21C9F99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4F93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Ноябрь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93AA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Групповые родительские собрания "Здоровая семья — здоровый ребенок. Здоровьесбережение в детском саду и семье"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AD3F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3257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E383D28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680C4" w14:textId="5C79557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685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7852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Групповые родительские собрания "Меры безопасности при проведении новогодних каникул". "Копилка новогодних традиций"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B084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A263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8C07E26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EFE13" w14:textId="35CFE1B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5F0E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6904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Акция "Помоги пернатым друзьям"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9B18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CA20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A37E96D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43399" w14:textId="0312E12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C4C7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E9A4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Групповые родительские собрания "Формирование здоровых детско-родительских отношений"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11A8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2FE6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7B8B24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2D33E" w14:textId="06546D7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EA06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D6A9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Участие в мероприятиях посвященных 8 Марта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DDE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F58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17C829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BA495" w14:textId="6FF7141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5C5B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ED24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Проведение субботников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69F2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Скокова Л.И.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36F9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1B1F424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BB8EB" w14:textId="74CB96B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2013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464F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Собрание с родителями 9-х и 11-х классов по вопросам проведения государственной итоговой аттестации. Выбор дальнейшего маршрута обучения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2C32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Исупова Е.Н.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5A46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профминимума</w:t>
            </w:r>
          </w:p>
        </w:tc>
      </w:tr>
      <w:tr w:rsidR="005333F4" w:rsidRPr="005333F4" w14:paraId="50DA029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FDD4C" w14:textId="41627EB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98CB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9309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день семьи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9C2F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A04E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04BCD85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1D59C" w14:textId="7AA50DC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CA67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A6F6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Групповые родительские собрания "Вот какие мы большие!"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FC1C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Старшие воспитатели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95AC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4FD2F77" w14:textId="77777777" w:rsidTr="000269B1">
        <w:trPr>
          <w:gridBefore w:val="1"/>
          <w:gridAfter w:val="1"/>
          <w:wBefore w:w="15" w:type="dxa"/>
          <w:wAfter w:w="157" w:type="dxa"/>
          <w:trHeight w:val="96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71849A0" w14:textId="290E3B1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9CD3E9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1E6FAE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1.Итоговые родительские собрания. </w:t>
            </w:r>
            <w:r w:rsidRPr="005333F4">
              <w:br/>
              <w:t>2.Безопасность ребёнка дома</w:t>
            </w:r>
            <w:r w:rsidRPr="005333F4">
              <w:br/>
              <w:t>3.Безопасность на каникулах.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535284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7A90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8F43200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2012B69C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4.9. Классное руководство и наставничество</w:t>
            </w:r>
          </w:p>
        </w:tc>
      </w:tr>
      <w:tr w:rsidR="005333F4" w:rsidRPr="005333F4" w14:paraId="308C216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EEDBD" w14:textId="75C39F6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326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945E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Уроки Знаний. Мира.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CDB2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F841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9C4115B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B4B16" w14:textId="6CC800D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C417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84E19" w14:textId="5FFDA18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Оформление папки классного руковод</w:t>
            </w:r>
            <w:r>
              <w:t>и</w:t>
            </w:r>
            <w:r w:rsidRPr="005333F4">
              <w:t>теля: план, соцпаспорт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8BCD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27B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FBE063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ABE81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B2A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0806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день памяти жертв фашизма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A64D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BE7F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891E192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A2F" w14:textId="4FD46B9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4D92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A887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посвященные Дню солидарности в борьбе с терроризмом.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280D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6A8A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3DC5E5C" w14:textId="77777777" w:rsidTr="000269B1">
        <w:trPr>
          <w:gridBefore w:val="1"/>
          <w:gridAfter w:val="1"/>
          <w:wBefore w:w="15" w:type="dxa"/>
          <w:wAfter w:w="157" w:type="dxa"/>
          <w:trHeight w:val="57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76706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8018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EB82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105 лет со дня рождения В.А. Сухомлинского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ADD5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B6A5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62C117D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CAA77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4762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6086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Государственного герба РФ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DBE9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4CEB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543A88B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7A061" w14:textId="2330E1C4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09D6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25A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по профилактике экстремистской деятельности, гармонизации межэтнических отношений, формированию толерантности и мерах безопасности в социальных сетях в рамках акции "Толерантность - дорога к миру"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86B3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5622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74C1344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5BAAE" w14:textId="2551E87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78B6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C320E" w14:textId="07210D9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по профилактике правонарушений, право</w:t>
            </w:r>
            <w:r w:rsidR="00AC13D5">
              <w:t>вого воспитания несовершеннолетн</w:t>
            </w:r>
            <w:r w:rsidRPr="005333F4">
              <w:t>их в рамках акции "Сделай правильный выбор"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9270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B904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4A4DC57" w14:textId="77777777" w:rsidTr="000269B1">
        <w:trPr>
          <w:gridBefore w:val="1"/>
          <w:gridAfter w:val="1"/>
          <w:wBefore w:w="15" w:type="dxa"/>
          <w:wAfter w:w="157" w:type="dxa"/>
          <w:trHeight w:val="57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C1F79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043E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960F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прав человека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A979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236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6BC54EE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5AD81" w14:textId="52508D1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DF4A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036E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классных часов, мероприятий, направленных на формирование ЗОЖ, отказа от вредных привычек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76CF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C6E9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Социальное партнёрство</w:t>
            </w:r>
          </w:p>
        </w:tc>
      </w:tr>
      <w:tr w:rsidR="005333F4" w:rsidRPr="005333F4" w14:paraId="0D12001C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2E469" w14:textId="7740FC4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1619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9C8B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Мероприятия, посвящённые Дню Конституции "С конституцией дружить- значит по закону жить!"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57BF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216D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64B0682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ADDC9" w14:textId="131BED1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B108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6FBB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Акция "Детский телефон доверия"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2828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73F7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F1A5C07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5853D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5511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5010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130 лет со дня рождения В.В. Бианки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628D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88C4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73D1CC0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96963" w14:textId="316454F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CC3B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D51FE" w14:textId="05FDDC3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по профилактике алкоголизма, табакокурения и формированию</w:t>
            </w:r>
            <w:r w:rsidR="00AC13D5">
              <w:t xml:space="preserve"> </w:t>
            </w:r>
            <w:r w:rsidRPr="005333F4">
              <w:t>ЗОЖ в рамках акции "За здоровье и безопасность наших детей"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F69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0E56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социальное партнёрство</w:t>
            </w:r>
          </w:p>
        </w:tc>
      </w:tr>
      <w:tr w:rsidR="005333F4" w:rsidRPr="005333F4" w14:paraId="7B4AD7ED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4A90D" w14:textId="711C62F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60D2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331D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Мероприятия по профилактике репродуктивного здоровья и половой неприкосновенности в рамках акции "Здоровое поколение"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BC01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470D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34F5E57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A92DE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0F43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4AF5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день музеев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7F3D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23CB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82D47BE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31C19" w14:textId="690E8D4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9EBE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B203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уроков безопасности, инструктажей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05D3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3DE8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FE9A977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64EA3" w14:textId="6E4DCE8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3D04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В течение года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B1B5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Встреча с детским наркологом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5FFF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8F19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социальное партнёрство</w:t>
            </w:r>
          </w:p>
        </w:tc>
      </w:tr>
      <w:tr w:rsidR="005333F4" w:rsidRPr="005333F4" w14:paraId="3C1C7BEA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2171245" w14:textId="39F8072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A24CB5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 мере необходимости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098ABA1" w14:textId="5669410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мониторингов по жизнестойкости обучаю</w:t>
            </w:r>
            <w:r w:rsidR="00AC13D5">
              <w:t>щ</w:t>
            </w:r>
            <w:r w:rsidRPr="005333F4">
              <w:t>ихся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BFD2B1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Классные руководители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A6ABE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68E2ABB" w14:textId="77777777" w:rsidTr="000269B1">
        <w:trPr>
          <w:gridBefore w:val="1"/>
          <w:gridAfter w:val="1"/>
          <w:wBefore w:w="15" w:type="dxa"/>
          <w:wAfter w:w="155" w:type="dxa"/>
          <w:trHeight w:val="300"/>
        </w:trPr>
        <w:tc>
          <w:tcPr>
            <w:tcW w:w="93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hideMark/>
          </w:tcPr>
          <w:p w14:paraId="2BCA9A4C" w14:textId="77777777" w:rsidR="005333F4" w:rsidRPr="005333F4" w:rsidRDefault="005333F4" w:rsidP="005333F4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b/>
                <w:bCs/>
              </w:rPr>
              <w:t>4.10. Школьный урок</w:t>
            </w:r>
          </w:p>
        </w:tc>
      </w:tr>
      <w:tr w:rsidR="005333F4" w:rsidRPr="005333F4" w14:paraId="66E6D0B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A0898" w14:textId="47A6F40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8A60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7441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Международный день распространения грамотности 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B505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русского языка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5DF5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2A668A8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00AF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E167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175E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окончания Второй мировой войны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4029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истории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55BF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0D6F09C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9988C" w14:textId="6AED51B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E107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9D13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туризма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CD33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физкультуры. Советник по ВР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0F9A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7DB11DF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96231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8E39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0FAF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100 лет со дня рождения советского поэта Расула Гамзатова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7C18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предметники. Советник по ВР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8009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C068B8A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96543" w14:textId="2D63CB4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E9F9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D656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100 лет со дня рождения советского поэта Э.А. Асадова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822C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предметники. Советник по ВР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BA1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F7CBED7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42C97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F663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0F8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195 лет со дня рождения Л.Н. Толстого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528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литературы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6B07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8882C95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21060" w14:textId="6879D32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B1DA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D3D0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день музыки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9FEC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предметники. Советник по ВР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08AC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2540B62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356DB" w14:textId="24A59A9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7BED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октябрь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1092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начала Нюренбергского процесса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A2A1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C876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2D33C0E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57D93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F5B7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5207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150 лет со дня рождения В.Я. Шишкова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AC06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литературы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42D8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1433C9A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3BEC6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A9C0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09A2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205 лет со дня рождения И.С. Тургенева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77DD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литературы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2DA7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C59B060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8BD14" w14:textId="00295C0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AA00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9040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словаря 22 ноябрь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C6D3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5B2D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1F2E512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03269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AB05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B333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115 лет со дня рождения Н.Н. Носова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9E2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начальных классов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9411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78925A3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ADBF3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4CF2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B9E6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135 лет со дня рождения авиаконструктора А.Н. Туполева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9893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2307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511EED1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595BC" w14:textId="4DBBDD4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E3DF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CF3F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День художников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7470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предметники. Советник по ВР.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BE52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BB46847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39AE0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939C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A35D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220 лет со дня рождения Ф.И. Тютчева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FB1C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литературы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3E13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E52E3A2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4F86" w14:textId="3B24756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4987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96CA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российской науки 8 февраля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9828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162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DADCEA5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38974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D0B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0BCA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190 лет со дня рождения С.М Третьякова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0F38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учители ИЗО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B851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33B16CF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D837B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9E31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AE326" w14:textId="132ADED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</w:t>
            </w:r>
            <w:r w:rsidR="00AC13D5">
              <w:t>ь</w:t>
            </w:r>
            <w:r w:rsidRPr="005333F4">
              <w:t xml:space="preserve"> памяти жертв Холокоста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8D5D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предметники. Советник по ВР.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052F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B0CDB3E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6D792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8C3B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A49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120 лет со дня рождения А.П. Гайдара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A7DF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Советник по ВР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05F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95EF3F3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B2B0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AE9A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150E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190 лет со дня рождения Д.И. Менделеева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8929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учитель химии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C964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83DBAF0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15AF1" w14:textId="00B9211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A82B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5F5B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Международный день родного языка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0F0C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301E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8D38C97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95AF0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2632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3CC2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255 лет со дня рождения И.А. Крылова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CCCD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литературы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B1C9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A59A9D6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5533F" w14:textId="5937A1C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7824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E01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Всемирный День Земли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293C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B013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32A9E09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56C75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E85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Март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BB23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180 лет со дня рождения Н.А. Римского - Корсакова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FC20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учитель музыки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2E07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A2F47B5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D8075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5E3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Март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159D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185 лет со дня рождения М.П. Мусоргского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00670" w14:textId="431D586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</w:t>
            </w:r>
            <w:r w:rsidR="00AC13D5">
              <w:t>ь</w:t>
            </w:r>
            <w:r w:rsidRPr="005333F4">
              <w:t xml:space="preserve"> музыки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3CA2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5A58704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EC92B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8250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Март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05B8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90 лет со дня рождения Ю.А. Гагарина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4EEF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Советник по ВР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F484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876A5D3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8484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D6A2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F69A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185 лет со дня рождения Н.М. Пржевальского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64BE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учитель биологии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A6A8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A6A92D5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45A22" w14:textId="46457BF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292F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C9B3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B817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3A9E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B492E85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FD5E3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D3D8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D681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215 лет со дня рождения Гоголя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FE9B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литературы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6E34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477763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A9276" w14:textId="72B1E55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1934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CFA6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День славянской письменности и культуры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EAD4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9C27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42386AB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E6A4D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0FBC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Май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7685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295 лет со дня рождения императрицы Екатерины II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ABF3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истории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6E3F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D31420E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21A1A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011F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Май 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E0540" w14:textId="2DC3B21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100 лет со дня рождения В.П. Астаф</w:t>
            </w:r>
            <w:r w:rsidR="00AC13D5">
              <w:t>ь</w:t>
            </w:r>
            <w:r w:rsidRPr="005333F4">
              <w:t>ева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C3DE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литературы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F454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B6D4BFE" w14:textId="77777777" w:rsidTr="000269B1">
        <w:trPr>
          <w:gridBefore w:val="1"/>
          <w:gridAfter w:val="1"/>
          <w:wBefore w:w="15" w:type="dxa"/>
          <w:wAfter w:w="157" w:type="dxa"/>
          <w:trHeight w:val="2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FF2B3" w14:textId="2DB8D57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E67C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165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и проведение уроков, формирование функциональной грамотности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123F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E9E5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E2770A2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927B0" w14:textId="26E1DE0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471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961B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интегрированных уроков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6BD5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98E5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DB047C0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A18D197" w14:textId="420F2A9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D666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rPr>
                <w:sz w:val="22"/>
                <w:szCs w:val="22"/>
              </w:rPr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9BF0B8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и проведение межпредметной недели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12A597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Учителя - предметники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0B7FEA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93E49A2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9BBB59"/>
            <w:hideMark/>
          </w:tcPr>
          <w:p w14:paraId="3EBD3B62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C9C0600" w14:textId="77777777" w:rsidR="005333F4" w:rsidRPr="005333F4" w:rsidRDefault="005333F4" w:rsidP="005333F4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9BBB59"/>
            <w:vAlign w:val="bottom"/>
            <w:hideMark/>
          </w:tcPr>
          <w:p w14:paraId="089F215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4.11 </w:t>
            </w:r>
            <w:r w:rsidRPr="005333F4">
              <w:rPr>
                <w:b/>
                <w:bCs/>
              </w:rPr>
              <w:t>Профилактика и безопасность</w:t>
            </w:r>
          </w:p>
        </w:tc>
        <w:tc>
          <w:tcPr>
            <w:tcW w:w="17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BBB59"/>
            <w:vAlign w:val="bottom"/>
            <w:hideMark/>
          </w:tcPr>
          <w:p w14:paraId="5BCDE8E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  <w:vAlign w:val="bottom"/>
            <w:hideMark/>
          </w:tcPr>
          <w:p w14:paraId="056BF262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</w:tr>
      <w:tr w:rsidR="005333F4" w:rsidRPr="005333F4" w14:paraId="1F324819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B8FE4" w14:textId="6B33C78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EBCE9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1F3A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Корректировка банка данных обучающихся. Составление социального паспорта школы. 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D950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BFAD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586EC84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499A8" w14:textId="3C7A82B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7B32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1837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Сверка списков обучающихся, стоящих на разного рода учётах с городскими службами профилактики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D35F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BEE0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8001E38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C4E5B" w14:textId="42F5D6A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6E10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4DA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Формирование списка учащихся на получение социальной транспортной карты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A1EC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C406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7BE229F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3F98D" w14:textId="6C38067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95A5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B4CF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Организация работы «почты доверия»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5652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6113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психологической безопасности</w:t>
            </w:r>
          </w:p>
        </w:tc>
      </w:tr>
      <w:tr w:rsidR="005333F4" w:rsidRPr="005333F4" w14:paraId="07DCB46F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312D7" w14:textId="3C5D594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69D3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A42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Индивидуальные беседы с учащимися и родителями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1B01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D8AA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6D85C5FE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2CDA8" w14:textId="6437B6DD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87CE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Сентябрь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B64D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Совет профилактики.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90A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E6AD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3F99C56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9A645" w14:textId="77777777" w:rsidR="005333F4" w:rsidRPr="005333F4" w:rsidRDefault="005333F4" w:rsidP="005333F4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C8E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EC0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мониторинга жизнестойкости обучающихся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D29D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B611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Социальное партнёрство</w:t>
            </w:r>
          </w:p>
        </w:tc>
      </w:tr>
      <w:tr w:rsidR="005333F4" w:rsidRPr="005333F4" w14:paraId="1F2F4572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F39F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F0DA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B622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социально - психологического тестирования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0A17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 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F60B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социальное партнёрство</w:t>
            </w:r>
          </w:p>
        </w:tc>
      </w:tr>
      <w:tr w:rsidR="005333F4" w:rsidRPr="005333F4" w14:paraId="58FA0656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7F9E2" w14:textId="486F189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A3A4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A944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Индивидуальные беседы с учащимися и родителями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7438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5924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841B614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1F457" w14:textId="690F770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7565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926C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Посещение неблагополучных семей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220F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8BC0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8AA5392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2E1D4" w14:textId="11563265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E3D3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F072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Сбор информации о занятости обучающихся, состоящих на разных учетах в период каникул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12D8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CFBF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46177C85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4EE04" w14:textId="32D800EB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BF1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Октябрь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DE5B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Индивидуальные консультации для родителей (законных представителей) по социальным вопросам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197B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6D85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9E2A68D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0DA27" w14:textId="23A80200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DC9D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5BF8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Контроль успеваемости и посещаемости обучающихся «группы риска»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1B09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0E8E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3735E84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C4C82" w14:textId="7F61908A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FF68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1C16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Подготовка методических рекомендаций для педагогов по профилактике жестокого обращения с детьми., самовольных уходов детей из дома.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5923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817B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В профилактики психологической безопасности </w:t>
            </w:r>
          </w:p>
        </w:tc>
      </w:tr>
      <w:tr w:rsidR="005333F4" w:rsidRPr="005333F4" w14:paraId="6D3BB98D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DB1E9" w14:textId="5CF2F6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F2E2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Ноябрь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B82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Совет профилактики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3FF2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1245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503B2AB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A4CE9" w14:textId="6FE628A4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555B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5595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Контроль успеваемости и посещаемости обучающихся «группы риска»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149F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FE0E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97197A0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A1F2B" w14:textId="6BB20D9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A6E5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6EE0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 xml:space="preserve">Мероприятия в рамках Всероссийского дня правовой помощи детям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6128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0AC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12C27967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B196" w14:textId="28C151E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3A6E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5C1F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Беседа – диалог «Телефон доверия для детства без жестокости и насилия» для 6-9 классов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F958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7F94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психологической безопасности</w:t>
            </w:r>
          </w:p>
        </w:tc>
      </w:tr>
      <w:tr w:rsidR="005333F4" w:rsidRPr="005333F4" w14:paraId="2303E028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813C6" w14:textId="1B70976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B64F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DA0B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Сбор информации о занятости обучающихся, состоящих на разных учетах в период каникул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A5FE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EAE5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37009DD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B251D" w14:textId="496C83D6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BA76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Декабрь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2A49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Контроль успеваемости и посещаемости обучающихся «группы риска»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0095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3578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26E1E078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53BB8" w14:textId="630A7E8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0D52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E858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Индивидуальные беседы с учащимися и родителями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43FC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FFC6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CFFACF8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1D28" w14:textId="24A526C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45EE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96F7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Составление банка данных о занятости обучающихся, состоящих на разного вида учета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57D27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EE3A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202D465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B8E3E" w14:textId="6ECDBEC4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CCCC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Январь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973A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Мероприятие по профилактике правонарушений, правового воспитания несовершеннолетних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64A0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1994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72F1897D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B1416" w14:textId="661C458F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E715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E551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бесед на правовую тематику с инспектором ПДН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4432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20909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социальное партнёрство</w:t>
            </w:r>
          </w:p>
        </w:tc>
      </w:tr>
      <w:tr w:rsidR="005333F4" w:rsidRPr="005333F4" w14:paraId="03EF74B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47DEA" w14:textId="65A56F9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F5D6F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06CF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Совет профилактики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0896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Зорина И.В.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4409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57CE35CE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E6F39" w14:textId="16B5E7BE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DA6A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Февраль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EE6B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Сбор информации о занятости обучающихся, состоящих на разных учетах в период каникул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86D4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22D3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BC102D3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305F7" w14:textId="5B88243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89E5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E24C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Контроль успеваемости и посещаемости обучающихся «группы риска»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5A53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0B87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DC113E4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61378" w14:textId="10E30531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5D2F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Март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BF91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Мероприятие по профилактике агрессии, насилия в общеобразовательных учреждениях "Защитим детей от насилия"</w:t>
            </w:r>
            <w:bookmarkStart w:id="24" w:name="_GoBack"/>
            <w:bookmarkEnd w:id="24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EF41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Касаткина А.В.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7EE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рамках внеурочной деятельности</w:t>
            </w:r>
          </w:p>
        </w:tc>
      </w:tr>
      <w:tr w:rsidR="005333F4" w:rsidRPr="005333F4" w14:paraId="0FD0AE9F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4D2B7" w14:textId="704AD1C9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49BD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C178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Индивидуальные беседы с учащимися и родителями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01A6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25C6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3D3A0A2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7C853" w14:textId="015EF393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D0BB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6629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Совет профилактики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0F3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5DB1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512E720" w14:textId="77777777" w:rsidTr="000269B1">
        <w:trPr>
          <w:gridBefore w:val="1"/>
          <w:gridAfter w:val="1"/>
          <w:wBefore w:w="15" w:type="dxa"/>
          <w:wAfter w:w="157" w:type="dxa"/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62A10" w14:textId="32B30314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87F0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Апрель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E19D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Организация летнего отдыха и содействие в трудоустройстве обучающихся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329D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844C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7A94D21D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97AE3" w14:textId="1889E45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C1C26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Май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0B4CD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Проведение консультаций психолога по вопросам взаимоотношений родителей с детьми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4CB88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0D69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0399758D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DA762" w14:textId="7D09CD48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B3663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2615C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Подготовка памятки для родителей о способах сообщения о предполагаемых и реальных случаях насилия в отношении детей и мерах защиты. Предупреждение самовольных уходов детей из дома.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DE7C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Носенко А.А.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0AF15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1B369AC9" w14:textId="77777777" w:rsidTr="000269B1">
        <w:trPr>
          <w:gridBefore w:val="1"/>
          <w:gridAfter w:val="1"/>
          <w:wBefore w:w="15" w:type="dxa"/>
          <w:wAfter w:w="157" w:type="dxa"/>
          <w:trHeight w:val="48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4930" w14:textId="7C154C62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7924A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В течение года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4060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Участие в разработке и реализации программы ППМС помощи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6F960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9CDBE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33F4" w:rsidRPr="005333F4" w14:paraId="63D0458C" w14:textId="77777777" w:rsidTr="000269B1">
        <w:trPr>
          <w:gridBefore w:val="1"/>
          <w:gridAfter w:val="1"/>
          <w:wBefore w:w="15" w:type="dxa"/>
          <w:wAfter w:w="157" w:type="dxa"/>
          <w:trHeight w:val="7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8DCE3AB" w14:textId="5820528C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6D80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 мере необходимости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069AA1B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Подготовка материалов к рассмотрению на заседаниях КДНиЗП, органов опеки, инспекции ПДН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0AF9E82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333F4">
              <w:t>Чудина Н.В.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C60ACC1" w14:textId="77777777" w:rsidR="005333F4" w:rsidRPr="005333F4" w:rsidRDefault="005333F4" w:rsidP="005333F4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784A38E6" w14:textId="77777777" w:rsidTr="000269B1">
        <w:trPr>
          <w:trHeight w:val="300"/>
        </w:trPr>
        <w:tc>
          <w:tcPr>
            <w:tcW w:w="7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13C"/>
            <w:hideMark/>
          </w:tcPr>
          <w:p w14:paraId="376A1BB0" w14:textId="77777777" w:rsidR="000269B1" w:rsidRPr="000269B1" w:rsidRDefault="000269B1" w:rsidP="000269B1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508EC" w14:textId="22826976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6913C"/>
            <w:hideMark/>
          </w:tcPr>
          <w:p w14:paraId="48244BB5" w14:textId="77777777" w:rsidR="000269B1" w:rsidRPr="000269B1" w:rsidRDefault="000269B1" w:rsidP="000269B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69B1">
              <w:rPr>
                <w:b/>
                <w:bCs/>
                <w:sz w:val="22"/>
                <w:szCs w:val="22"/>
              </w:rPr>
              <w:t>4.13 Школьный спортивный клуб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6913C"/>
            <w:hideMark/>
          </w:tcPr>
          <w:p w14:paraId="33792FE7" w14:textId="77777777" w:rsidR="000269B1" w:rsidRPr="000269B1" w:rsidRDefault="000269B1" w:rsidP="000269B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76913C"/>
            <w:hideMark/>
          </w:tcPr>
          <w:p w14:paraId="4B2F7FE4" w14:textId="77777777" w:rsidR="000269B1" w:rsidRPr="000269B1" w:rsidRDefault="000269B1" w:rsidP="000269B1">
            <w:pPr>
              <w:widowControl/>
              <w:jc w:val="left"/>
              <w:rPr>
                <w:color w:val="auto"/>
              </w:rPr>
            </w:pPr>
          </w:p>
        </w:tc>
      </w:tr>
      <w:tr w:rsidR="000269B1" w:rsidRPr="000269B1" w14:paraId="1FC77B79" w14:textId="77777777" w:rsidTr="000269B1">
        <w:trPr>
          <w:trHeight w:val="480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5BF0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4.13.1.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2F13FE" w14:textId="0A269708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сентябрь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EA893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Неделя Здоровья. Мероприятия : "Упражняйся на здоровье","Здоровое питание". Участие во Всероссийской Акции "День ходьбы", "Кросс наций"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5FD2B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Зорина И.В., Горшенина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E5EC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27D38AA4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88FB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lastRenderedPageBreak/>
              <w:t>4.13.2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F747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Сентябрь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3F084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Городские соревнования по Мини-футболу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ED863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01F0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39C4CC66" w14:textId="77777777" w:rsidTr="000269B1">
        <w:trPr>
          <w:trHeight w:val="480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A7E6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4.13.3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04AE6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Сентябрь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641C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Участие во Всероссийской Акции "Физкультура и спорт - альтернатива пагубным привычкам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6629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1C30E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442F7F61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23680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4.13.4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1B75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Ноябрь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3ABE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 xml:space="preserve">Соревнования по баскетболу «Прыгучий мяч»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74770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C7133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5BDE3BEA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67B83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4.13.5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D312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Ноябрь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44412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Городские соревнования по ОФП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42D46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99BE4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1BA932FC" w14:textId="77777777" w:rsidTr="000269B1">
        <w:trPr>
          <w:trHeight w:val="300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D61C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4.13.6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D5DCB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Ноябрь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425AA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Городской конкурс "Спортивная мозаика"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5BA55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Слащева Е.Ю.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A24F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247CF03D" w14:textId="77777777" w:rsidTr="000269B1">
        <w:trPr>
          <w:trHeight w:val="300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5AEC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4.13.7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01D0E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 xml:space="preserve">Ноябрь 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7847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Новогодние старты.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1B61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Братчина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3DA5D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6E478364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90E74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4.13.8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C5E1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Декабрь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386E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Городские соревнования по настольному теннису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B3C3D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2AE5A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1A487EC9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8853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4.13.9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B92C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Январь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AC98B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Городской военно – спортивный квест «Рубеж»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28686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FC940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10335269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49306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4.13.10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93B3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Февраль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2D992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Городская военно – спортивная игра «Зарница»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18F4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27D72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7A8ABE53" w14:textId="77777777" w:rsidTr="000269B1">
        <w:trPr>
          <w:trHeight w:val="300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D5160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4.13.11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7916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Февраль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34D0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Спортивные соревнования «А ну – ка, мальчики»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FE422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Братчина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FC237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391CDBC7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46A3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4.13.12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BA7C2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Февраль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F86E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Лыжные гонки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74C6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B926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1A36631D" w14:textId="77777777" w:rsidTr="000269B1">
        <w:trPr>
          <w:trHeight w:val="300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83105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4.13.13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D4A7B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Февраль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F3D54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Спортивные соревнования «А ну-ка, девочки»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0A7E5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Братчина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5B0A5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3DC9236F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519B7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4.13.14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85494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Март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1761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Соревнования по волейболу «Летучий мяч»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C901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0E1F4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119F1EB3" w14:textId="77777777" w:rsidTr="000269B1">
        <w:trPr>
          <w:trHeight w:val="480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13256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4.13.15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50559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Март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B2E0D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Президентские состязания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29957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учителя физической культуры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178A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3B8C2366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9860E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4.13.16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89670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Апрель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007D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Городские соревнования по Легкоатлетическому четырехборью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AF744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CABEB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9B1" w:rsidRPr="000269B1" w14:paraId="2F27AD00" w14:textId="77777777" w:rsidTr="000269B1">
        <w:trPr>
          <w:trHeight w:val="285"/>
        </w:trPr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6CF68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4.13.17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F89F7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Май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CC9FC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 xml:space="preserve">Городские соревнования по Пионерболу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D88C2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269B1">
              <w:t>Акпыжаева Ю.Н.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46DDF" w14:textId="77777777" w:rsidR="000269B1" w:rsidRPr="000269B1" w:rsidRDefault="000269B1" w:rsidP="000269B1">
            <w:pPr>
              <w:widowControl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FFA434" w14:textId="327F7BC0" w:rsidR="00456DC1" w:rsidRPr="00AD37E5" w:rsidRDefault="00456DC1" w:rsidP="00AD37E5">
      <w:pPr>
        <w:tabs>
          <w:tab w:val="left" w:pos="4185"/>
        </w:tabs>
        <w:rPr>
          <w:sz w:val="24"/>
          <w:szCs w:val="24"/>
        </w:rPr>
      </w:pPr>
    </w:p>
    <w:sectPr w:rsidR="00456DC1" w:rsidRPr="00AD37E5">
      <w:footerReference w:type="default" r:id="rId12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B2D3" w14:textId="77777777" w:rsidR="00B92F13" w:rsidRDefault="00B92F13">
      <w:r>
        <w:separator/>
      </w:r>
    </w:p>
  </w:endnote>
  <w:endnote w:type="continuationSeparator" w:id="0">
    <w:p w14:paraId="04D1B557" w14:textId="77777777" w:rsidR="00B92F13" w:rsidRDefault="00B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16E5B028" w:rsidR="005333F4" w:rsidRPr="00E91703" w:rsidRDefault="005333F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0269B1">
      <w:rPr>
        <w:noProof/>
        <w:sz w:val="24"/>
        <w:szCs w:val="24"/>
      </w:rPr>
      <w:t>51</w:t>
    </w:r>
    <w:r w:rsidRPr="00E91703">
      <w:rPr>
        <w:sz w:val="24"/>
        <w:szCs w:val="24"/>
      </w:rPr>
      <w:fldChar w:fldCharType="end"/>
    </w:r>
  </w:p>
  <w:p w14:paraId="0E236D81" w14:textId="77777777" w:rsidR="005333F4" w:rsidRPr="00E91703" w:rsidRDefault="005333F4">
    <w:pPr>
      <w:pStyle w:val="afc"/>
      <w:jc w:val="center"/>
      <w:rPr>
        <w:szCs w:val="24"/>
      </w:rPr>
    </w:pPr>
  </w:p>
  <w:p w14:paraId="002CA1DE" w14:textId="77777777" w:rsidR="005333F4" w:rsidRDefault="005333F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17CA" w14:textId="77777777" w:rsidR="00B92F13" w:rsidRDefault="00B92F13">
      <w:r>
        <w:separator/>
      </w:r>
    </w:p>
  </w:footnote>
  <w:footnote w:type="continuationSeparator" w:id="0">
    <w:p w14:paraId="0F49E546" w14:textId="77777777" w:rsidR="00B92F13" w:rsidRDefault="00B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5B1"/>
    <w:multiLevelType w:val="hybridMultilevel"/>
    <w:tmpl w:val="A7249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571B77"/>
    <w:multiLevelType w:val="hybridMultilevel"/>
    <w:tmpl w:val="B120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F96"/>
    <w:multiLevelType w:val="hybridMultilevel"/>
    <w:tmpl w:val="7136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179F"/>
    <w:multiLevelType w:val="multilevel"/>
    <w:tmpl w:val="8556D6E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8159B0"/>
    <w:multiLevelType w:val="hybridMultilevel"/>
    <w:tmpl w:val="DE0063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8E0BEE"/>
    <w:multiLevelType w:val="multilevel"/>
    <w:tmpl w:val="CDC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40C06"/>
    <w:multiLevelType w:val="hybridMultilevel"/>
    <w:tmpl w:val="79B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CF4AE7"/>
    <w:multiLevelType w:val="hybridMultilevel"/>
    <w:tmpl w:val="559C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B31019"/>
    <w:multiLevelType w:val="hybridMultilevel"/>
    <w:tmpl w:val="D966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2FE2F85"/>
    <w:multiLevelType w:val="hybridMultilevel"/>
    <w:tmpl w:val="BA04D2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17B18"/>
    <w:multiLevelType w:val="hybridMultilevel"/>
    <w:tmpl w:val="3D4E47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C002B1C"/>
    <w:multiLevelType w:val="hybridMultilevel"/>
    <w:tmpl w:val="308E4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F85DEE"/>
    <w:multiLevelType w:val="hybridMultilevel"/>
    <w:tmpl w:val="5A5A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41672"/>
    <w:multiLevelType w:val="hybridMultilevel"/>
    <w:tmpl w:val="6BCE566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37E637D1"/>
    <w:multiLevelType w:val="hybridMultilevel"/>
    <w:tmpl w:val="1B18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256D38"/>
    <w:multiLevelType w:val="hybridMultilevel"/>
    <w:tmpl w:val="341E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75640"/>
    <w:multiLevelType w:val="multilevel"/>
    <w:tmpl w:val="8556D6E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3F6D7A5A"/>
    <w:multiLevelType w:val="multilevel"/>
    <w:tmpl w:val="46966A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3FA84D57"/>
    <w:multiLevelType w:val="hybridMultilevel"/>
    <w:tmpl w:val="1DFC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E649C0"/>
    <w:multiLevelType w:val="multilevel"/>
    <w:tmpl w:val="385C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23C40"/>
    <w:multiLevelType w:val="hybridMultilevel"/>
    <w:tmpl w:val="5A5A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75576A"/>
    <w:multiLevelType w:val="hybridMultilevel"/>
    <w:tmpl w:val="A1CEDEC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A6043DE"/>
    <w:multiLevelType w:val="multilevel"/>
    <w:tmpl w:val="E78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color w:val="333333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3D0FF4"/>
    <w:multiLevelType w:val="multilevel"/>
    <w:tmpl w:val="785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A511F7"/>
    <w:multiLevelType w:val="hybridMultilevel"/>
    <w:tmpl w:val="D550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26D2002"/>
    <w:multiLevelType w:val="multilevel"/>
    <w:tmpl w:val="4A0A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F15C9F"/>
    <w:multiLevelType w:val="multilevel"/>
    <w:tmpl w:val="C5C22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E3683C"/>
    <w:multiLevelType w:val="hybridMultilevel"/>
    <w:tmpl w:val="2AFECBF2"/>
    <w:lvl w:ilvl="0" w:tplc="9AD8D7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2CE5"/>
    <w:multiLevelType w:val="multilevel"/>
    <w:tmpl w:val="2C02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4519AB"/>
    <w:multiLevelType w:val="hybridMultilevel"/>
    <w:tmpl w:val="79B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B65FB"/>
    <w:multiLevelType w:val="hybridMultilevel"/>
    <w:tmpl w:val="001EFE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3"/>
  </w:num>
  <w:num w:numId="4">
    <w:abstractNumId w:val="11"/>
  </w:num>
  <w:num w:numId="5">
    <w:abstractNumId w:val="41"/>
  </w:num>
  <w:num w:numId="6">
    <w:abstractNumId w:val="16"/>
  </w:num>
  <w:num w:numId="7">
    <w:abstractNumId w:val="40"/>
  </w:num>
  <w:num w:numId="8">
    <w:abstractNumId w:val="34"/>
  </w:num>
  <w:num w:numId="9">
    <w:abstractNumId w:val="28"/>
  </w:num>
  <w:num w:numId="10">
    <w:abstractNumId w:val="7"/>
  </w:num>
  <w:num w:numId="11">
    <w:abstractNumId w:val="21"/>
  </w:num>
  <w:num w:numId="12">
    <w:abstractNumId w:val="44"/>
  </w:num>
  <w:num w:numId="13">
    <w:abstractNumId w:val="29"/>
  </w:num>
  <w:num w:numId="14">
    <w:abstractNumId w:val="37"/>
  </w:num>
  <w:num w:numId="15">
    <w:abstractNumId w:val="9"/>
  </w:num>
  <w:num w:numId="16">
    <w:abstractNumId w:val="27"/>
  </w:num>
  <w:num w:numId="17">
    <w:abstractNumId w:val="26"/>
  </w:num>
  <w:num w:numId="18">
    <w:abstractNumId w:val="17"/>
  </w:num>
  <w:num w:numId="19">
    <w:abstractNumId w:val="32"/>
  </w:num>
  <w:num w:numId="20">
    <w:abstractNumId w:val="43"/>
  </w:num>
  <w:num w:numId="21">
    <w:abstractNumId w:val="22"/>
  </w:num>
  <w:num w:numId="22">
    <w:abstractNumId w:val="15"/>
  </w:num>
  <w:num w:numId="23">
    <w:abstractNumId w:val="24"/>
  </w:num>
  <w:num w:numId="24">
    <w:abstractNumId w:val="45"/>
  </w:num>
  <w:num w:numId="25">
    <w:abstractNumId w:val="3"/>
  </w:num>
  <w:num w:numId="26">
    <w:abstractNumId w:val="19"/>
  </w:num>
  <w:num w:numId="27">
    <w:abstractNumId w:val="33"/>
  </w:num>
  <w:num w:numId="28">
    <w:abstractNumId w:val="4"/>
  </w:num>
  <w:num w:numId="29">
    <w:abstractNumId w:val="1"/>
  </w:num>
  <w:num w:numId="30">
    <w:abstractNumId w:val="0"/>
  </w:num>
  <w:num w:numId="31">
    <w:abstractNumId w:val="39"/>
  </w:num>
  <w:num w:numId="32">
    <w:abstractNumId w:val="12"/>
  </w:num>
  <w:num w:numId="33">
    <w:abstractNumId w:val="36"/>
  </w:num>
  <w:num w:numId="34">
    <w:abstractNumId w:val="38"/>
  </w:num>
  <w:num w:numId="35">
    <w:abstractNumId w:val="42"/>
  </w:num>
  <w:num w:numId="36">
    <w:abstractNumId w:val="13"/>
  </w:num>
  <w:num w:numId="37">
    <w:abstractNumId w:val="5"/>
  </w:num>
  <w:num w:numId="38">
    <w:abstractNumId w:val="48"/>
  </w:num>
  <w:num w:numId="39">
    <w:abstractNumId w:val="2"/>
  </w:num>
  <w:num w:numId="40">
    <w:abstractNumId w:val="20"/>
  </w:num>
  <w:num w:numId="41">
    <w:abstractNumId w:val="18"/>
  </w:num>
  <w:num w:numId="42">
    <w:abstractNumId w:val="31"/>
  </w:num>
  <w:num w:numId="43">
    <w:abstractNumId w:val="25"/>
  </w:num>
  <w:num w:numId="44">
    <w:abstractNumId w:val="8"/>
  </w:num>
  <w:num w:numId="45">
    <w:abstractNumId w:val="10"/>
  </w:num>
  <w:num w:numId="46">
    <w:abstractNumId w:val="47"/>
  </w:num>
  <w:num w:numId="47">
    <w:abstractNumId w:val="6"/>
  </w:num>
  <w:num w:numId="48">
    <w:abstractNumId w:val="46"/>
  </w:num>
  <w:num w:numId="49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69B1"/>
    <w:rsid w:val="00037C36"/>
    <w:rsid w:val="00054FCC"/>
    <w:rsid w:val="000674DD"/>
    <w:rsid w:val="00075F67"/>
    <w:rsid w:val="00081EB7"/>
    <w:rsid w:val="000842CA"/>
    <w:rsid w:val="00090814"/>
    <w:rsid w:val="000936CD"/>
    <w:rsid w:val="000B1D3B"/>
    <w:rsid w:val="000C34FD"/>
    <w:rsid w:val="000D414D"/>
    <w:rsid w:val="000E7735"/>
    <w:rsid w:val="00106CD2"/>
    <w:rsid w:val="00121044"/>
    <w:rsid w:val="00123E61"/>
    <w:rsid w:val="00140BA5"/>
    <w:rsid w:val="00143404"/>
    <w:rsid w:val="00152BB3"/>
    <w:rsid w:val="00153C11"/>
    <w:rsid w:val="0017104A"/>
    <w:rsid w:val="00176BE1"/>
    <w:rsid w:val="00192647"/>
    <w:rsid w:val="001B71C8"/>
    <w:rsid w:val="001B7CCC"/>
    <w:rsid w:val="001E49B2"/>
    <w:rsid w:val="001F374D"/>
    <w:rsid w:val="00201E57"/>
    <w:rsid w:val="00203DD6"/>
    <w:rsid w:val="00203E4B"/>
    <w:rsid w:val="00227E72"/>
    <w:rsid w:val="00243304"/>
    <w:rsid w:val="00246108"/>
    <w:rsid w:val="00250AB5"/>
    <w:rsid w:val="00256776"/>
    <w:rsid w:val="002633EE"/>
    <w:rsid w:val="00285389"/>
    <w:rsid w:val="002A0299"/>
    <w:rsid w:val="002A19D6"/>
    <w:rsid w:val="002B0F67"/>
    <w:rsid w:val="002C2637"/>
    <w:rsid w:val="002D3ECA"/>
    <w:rsid w:val="002F7434"/>
    <w:rsid w:val="00310FFD"/>
    <w:rsid w:val="00311F5C"/>
    <w:rsid w:val="00316BA2"/>
    <w:rsid w:val="00341089"/>
    <w:rsid w:val="00343995"/>
    <w:rsid w:val="00385B0C"/>
    <w:rsid w:val="003B492F"/>
    <w:rsid w:val="003C09A8"/>
    <w:rsid w:val="003D1FC3"/>
    <w:rsid w:val="0040263E"/>
    <w:rsid w:val="00412E33"/>
    <w:rsid w:val="00416DC2"/>
    <w:rsid w:val="00425846"/>
    <w:rsid w:val="0044421B"/>
    <w:rsid w:val="0045191A"/>
    <w:rsid w:val="00456DC1"/>
    <w:rsid w:val="004721D8"/>
    <w:rsid w:val="00473376"/>
    <w:rsid w:val="00481E8D"/>
    <w:rsid w:val="00495349"/>
    <w:rsid w:val="004C122D"/>
    <w:rsid w:val="004C64ED"/>
    <w:rsid w:val="004D42BC"/>
    <w:rsid w:val="004D5ED2"/>
    <w:rsid w:val="004E5878"/>
    <w:rsid w:val="004E7F80"/>
    <w:rsid w:val="00511570"/>
    <w:rsid w:val="0051439F"/>
    <w:rsid w:val="00514BA4"/>
    <w:rsid w:val="00515673"/>
    <w:rsid w:val="00522440"/>
    <w:rsid w:val="00525C2D"/>
    <w:rsid w:val="00527E53"/>
    <w:rsid w:val="005333F4"/>
    <w:rsid w:val="00547332"/>
    <w:rsid w:val="00590F92"/>
    <w:rsid w:val="005B5510"/>
    <w:rsid w:val="005C314D"/>
    <w:rsid w:val="005D234E"/>
    <w:rsid w:val="005F084F"/>
    <w:rsid w:val="005F0BC4"/>
    <w:rsid w:val="00600C3F"/>
    <w:rsid w:val="00601FF2"/>
    <w:rsid w:val="00627579"/>
    <w:rsid w:val="006516AA"/>
    <w:rsid w:val="00652736"/>
    <w:rsid w:val="00653D6A"/>
    <w:rsid w:val="00653DFF"/>
    <w:rsid w:val="00665251"/>
    <w:rsid w:val="006A6034"/>
    <w:rsid w:val="006B1437"/>
    <w:rsid w:val="006B6267"/>
    <w:rsid w:val="006E1DDA"/>
    <w:rsid w:val="006E378B"/>
    <w:rsid w:val="006E78C9"/>
    <w:rsid w:val="006F28E6"/>
    <w:rsid w:val="006F3F63"/>
    <w:rsid w:val="00733B0A"/>
    <w:rsid w:val="00735686"/>
    <w:rsid w:val="00736C5C"/>
    <w:rsid w:val="007455F4"/>
    <w:rsid w:val="007A6DB3"/>
    <w:rsid w:val="007C1A16"/>
    <w:rsid w:val="007C4485"/>
    <w:rsid w:val="007E4144"/>
    <w:rsid w:val="007E4791"/>
    <w:rsid w:val="007F3AF9"/>
    <w:rsid w:val="00803106"/>
    <w:rsid w:val="00803621"/>
    <w:rsid w:val="00836B38"/>
    <w:rsid w:val="00842144"/>
    <w:rsid w:val="00850077"/>
    <w:rsid w:val="00880918"/>
    <w:rsid w:val="00890283"/>
    <w:rsid w:val="008A0761"/>
    <w:rsid w:val="008A3D6E"/>
    <w:rsid w:val="008E5D77"/>
    <w:rsid w:val="008F08B1"/>
    <w:rsid w:val="009046D3"/>
    <w:rsid w:val="00943F9C"/>
    <w:rsid w:val="009539AB"/>
    <w:rsid w:val="00962233"/>
    <w:rsid w:val="009676BA"/>
    <w:rsid w:val="009865F7"/>
    <w:rsid w:val="009B0D48"/>
    <w:rsid w:val="009B3751"/>
    <w:rsid w:val="009D1739"/>
    <w:rsid w:val="009E2C52"/>
    <w:rsid w:val="00A10B0E"/>
    <w:rsid w:val="00A16821"/>
    <w:rsid w:val="00A20A10"/>
    <w:rsid w:val="00A33F8C"/>
    <w:rsid w:val="00A85881"/>
    <w:rsid w:val="00AA0489"/>
    <w:rsid w:val="00AB608D"/>
    <w:rsid w:val="00AC13D5"/>
    <w:rsid w:val="00AD37E5"/>
    <w:rsid w:val="00AE59A6"/>
    <w:rsid w:val="00AF1328"/>
    <w:rsid w:val="00B04B7F"/>
    <w:rsid w:val="00B06D1A"/>
    <w:rsid w:val="00B14E91"/>
    <w:rsid w:val="00B17795"/>
    <w:rsid w:val="00B266CE"/>
    <w:rsid w:val="00B425FB"/>
    <w:rsid w:val="00B867CD"/>
    <w:rsid w:val="00B92F13"/>
    <w:rsid w:val="00BC0A3C"/>
    <w:rsid w:val="00BD4F72"/>
    <w:rsid w:val="00BE1186"/>
    <w:rsid w:val="00C02CDF"/>
    <w:rsid w:val="00C0586D"/>
    <w:rsid w:val="00C06471"/>
    <w:rsid w:val="00C11F85"/>
    <w:rsid w:val="00C26A4D"/>
    <w:rsid w:val="00C32F74"/>
    <w:rsid w:val="00C378DF"/>
    <w:rsid w:val="00C535AB"/>
    <w:rsid w:val="00C54894"/>
    <w:rsid w:val="00C56669"/>
    <w:rsid w:val="00C65FEA"/>
    <w:rsid w:val="00C736AF"/>
    <w:rsid w:val="00C8594A"/>
    <w:rsid w:val="00C972E7"/>
    <w:rsid w:val="00CB0044"/>
    <w:rsid w:val="00CD13D0"/>
    <w:rsid w:val="00D1063E"/>
    <w:rsid w:val="00D1313A"/>
    <w:rsid w:val="00D14994"/>
    <w:rsid w:val="00D22B4D"/>
    <w:rsid w:val="00D377F6"/>
    <w:rsid w:val="00D42A6E"/>
    <w:rsid w:val="00D5456C"/>
    <w:rsid w:val="00D61159"/>
    <w:rsid w:val="00D81EC1"/>
    <w:rsid w:val="00DA61EC"/>
    <w:rsid w:val="00DB00A6"/>
    <w:rsid w:val="00DB0491"/>
    <w:rsid w:val="00DB18C8"/>
    <w:rsid w:val="00DD03E5"/>
    <w:rsid w:val="00DD7A46"/>
    <w:rsid w:val="00E06C4D"/>
    <w:rsid w:val="00E24DB9"/>
    <w:rsid w:val="00E43350"/>
    <w:rsid w:val="00E561B7"/>
    <w:rsid w:val="00E56F70"/>
    <w:rsid w:val="00E6092D"/>
    <w:rsid w:val="00E773DD"/>
    <w:rsid w:val="00E777D1"/>
    <w:rsid w:val="00E81F5B"/>
    <w:rsid w:val="00E91703"/>
    <w:rsid w:val="00E93A6E"/>
    <w:rsid w:val="00E96818"/>
    <w:rsid w:val="00EA2043"/>
    <w:rsid w:val="00EC2F6D"/>
    <w:rsid w:val="00EC7630"/>
    <w:rsid w:val="00ED0421"/>
    <w:rsid w:val="00ED4EFB"/>
    <w:rsid w:val="00ED5326"/>
    <w:rsid w:val="00ED599F"/>
    <w:rsid w:val="00EE09F1"/>
    <w:rsid w:val="00EF48CC"/>
    <w:rsid w:val="00F033BD"/>
    <w:rsid w:val="00F326B7"/>
    <w:rsid w:val="00F33AAF"/>
    <w:rsid w:val="00F4676D"/>
    <w:rsid w:val="00F5013F"/>
    <w:rsid w:val="00F50C4D"/>
    <w:rsid w:val="00F53AA9"/>
    <w:rsid w:val="00F53F26"/>
    <w:rsid w:val="00F61814"/>
    <w:rsid w:val="00F67EA0"/>
    <w:rsid w:val="00F72711"/>
    <w:rsid w:val="00F97A4A"/>
    <w:rsid w:val="00FA4D93"/>
    <w:rsid w:val="00FC4D88"/>
    <w:rsid w:val="00FD4B96"/>
    <w:rsid w:val="00FD52CA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srxxb">
    <w:name w:val="osrxxb"/>
    <w:basedOn w:val="a0"/>
    <w:rsid w:val="004E7F80"/>
  </w:style>
  <w:style w:type="paragraph" w:styleId="affc">
    <w:name w:val="Body Text"/>
    <w:basedOn w:val="a"/>
    <w:link w:val="affd"/>
    <w:uiPriority w:val="99"/>
    <w:semiHidden/>
    <w:unhideWhenUsed/>
    <w:rsid w:val="007C1A16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7C1A16"/>
    <w:rPr>
      <w:rFonts w:ascii="Times New Roman" w:hAnsi="Times New Roman"/>
      <w:sz w:val="20"/>
    </w:rPr>
  </w:style>
  <w:style w:type="character" w:customStyle="1" w:styleId="markedcontent">
    <w:name w:val="markedcontent"/>
    <w:basedOn w:val="a0"/>
    <w:rsid w:val="00C54894"/>
  </w:style>
  <w:style w:type="character" w:styleId="affe">
    <w:name w:val="Emphasis"/>
    <w:basedOn w:val="a0"/>
    <w:uiPriority w:val="20"/>
    <w:qFormat/>
    <w:rsid w:val="005F0BC4"/>
    <w:rPr>
      <w:i/>
      <w:iCs/>
    </w:rPr>
  </w:style>
  <w:style w:type="numbering" w:customStyle="1" w:styleId="1f4">
    <w:name w:val="Нет списка1"/>
    <w:next w:val="a2"/>
    <w:uiPriority w:val="99"/>
    <w:semiHidden/>
    <w:unhideWhenUsed/>
    <w:rsid w:val="00456DC1"/>
  </w:style>
  <w:style w:type="paragraph" w:customStyle="1" w:styleId="msonormal0">
    <w:name w:val="msonormal"/>
    <w:basedOn w:val="a"/>
    <w:rsid w:val="00456DC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4">
    <w:name w:val="c4"/>
    <w:basedOn w:val="a"/>
    <w:rsid w:val="00653D6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203DD6"/>
  </w:style>
  <w:style w:type="paragraph" w:customStyle="1" w:styleId="docdata">
    <w:name w:val="docdata"/>
    <w:aliases w:val="docy,v5,572259,bqiaagaaeyqcaaagiaiaaaokqggabziqcaaaaaaaaaaaaaaaaaaaaaaaaaaaaaaaaaaaaaaaaaaaaaaaaaaaaaaaaaaaaaaaaaaaaaaaaaaaaaaaaaaaaaaaaaaaaaaaaaaaaaaaaaaaaaaaaaaaaaaaaaaaaaaaaaaaaaaaaaaaaaaaaaaaaaaaaaaaaaaaaaaaaaaaaaaaaaaaaaaaaaaaaaaaaaaaaaaaaa"/>
    <w:basedOn w:val="a"/>
    <w:rsid w:val="00203DD6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53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69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9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6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dear.xn--p1ai/r/78/divisions/2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school25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chool2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F1F8-5F43-4069-90F5-601856FC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51</Pages>
  <Words>19831</Words>
  <Characters>113038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user33</cp:lastModifiedBy>
  <cp:revision>67</cp:revision>
  <cp:lastPrinted>2022-07-07T08:34:00Z</cp:lastPrinted>
  <dcterms:created xsi:type="dcterms:W3CDTF">2022-07-27T15:29:00Z</dcterms:created>
  <dcterms:modified xsi:type="dcterms:W3CDTF">2023-08-25T04:40:00Z</dcterms:modified>
</cp:coreProperties>
</file>