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AB2" w:rsidRDefault="00A04D51">
      <w:pPr>
        <w:rPr>
          <w:rFonts w:ascii="Times New Roman" w:hAnsi="Times New Roman" w:cs="Times New Roman"/>
          <w:b/>
          <w:sz w:val="24"/>
          <w:szCs w:val="24"/>
        </w:rPr>
      </w:pPr>
      <w:r w:rsidRPr="00A04D51">
        <w:rPr>
          <w:rFonts w:ascii="Times New Roman" w:hAnsi="Times New Roman" w:cs="Times New Roman"/>
          <w:b/>
          <w:sz w:val="24"/>
          <w:szCs w:val="24"/>
        </w:rPr>
        <w:t>Материал, который поможет качественнее подготовиться девятиклассникам к итоговому собеседованию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(результат работы над проектами</w:t>
      </w:r>
      <w:r w:rsidR="007E432B">
        <w:rPr>
          <w:rFonts w:ascii="Times New Roman" w:hAnsi="Times New Roman" w:cs="Times New Roman"/>
          <w:b/>
          <w:sz w:val="24"/>
          <w:szCs w:val="24"/>
        </w:rPr>
        <w:t>)</w:t>
      </w:r>
    </w:p>
    <w:p w:rsidR="00A04D51" w:rsidRPr="007E432B" w:rsidRDefault="00A04D51" w:rsidP="00A04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75FA">
        <w:rPr>
          <w:rFonts w:ascii="Times New Roman" w:hAnsi="Times New Roman" w:cs="Times New Roman"/>
          <w:b/>
          <w:sz w:val="24"/>
          <w:szCs w:val="24"/>
        </w:rPr>
        <w:t xml:space="preserve">       Тема №1</w:t>
      </w:r>
      <w:r w:rsidRPr="007E432B">
        <w:rPr>
          <w:rFonts w:ascii="Times New Roman" w:hAnsi="Times New Roman" w:cs="Times New Roman"/>
          <w:sz w:val="24"/>
          <w:szCs w:val="24"/>
        </w:rPr>
        <w:t>: «Труднопроизносимые ФИО знаменитых личностей в текстах демоверсий итогового собеседования – 2024».</w:t>
      </w:r>
    </w:p>
    <w:p w:rsidR="00A04D51" w:rsidRPr="007E432B" w:rsidRDefault="00A04D51" w:rsidP="00A04D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139">
        <w:rPr>
          <w:rFonts w:ascii="Times New Roman" w:hAnsi="Times New Roman" w:cs="Times New Roman"/>
          <w:b/>
          <w:sz w:val="24"/>
          <w:szCs w:val="24"/>
        </w:rPr>
        <w:t xml:space="preserve">  Продукт№1: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3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Рекомендации девятиклассникам, способствующие снижению </w:t>
      </w:r>
      <w:proofErr w:type="gramStart"/>
      <w:r w:rsidRPr="007E43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риска  допущения</w:t>
      </w:r>
      <w:proofErr w:type="gramEnd"/>
      <w:r w:rsidRPr="007E43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ошибок при чтении труднопроизносимых ФИО в текстах демоверсий "Итогового собеседования - 2024г"</w:t>
      </w:r>
    </w:p>
    <w:p w:rsidR="00A04D51" w:rsidRPr="007534E9" w:rsidRDefault="00A04D51" w:rsidP="00A04D51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Убедитесь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самого начала работы с текстом</w:t>
      </w:r>
      <w:r w:rsidRPr="0075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вам попался вариант с труднопроизносимыми ФИО знаменитой личности и помните об этом при чтении текста.</w:t>
      </w:r>
    </w:p>
    <w:p w:rsidR="00A04D51" w:rsidRPr="007534E9" w:rsidRDefault="00A04D51" w:rsidP="00A04D51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Исключите излишнюю самоуверенность и не игнорируйте возможность лишни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раз вернуться к началу текста</w:t>
      </w:r>
      <w:r w:rsidRPr="0075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где обозначены ударения в ФИО и убедиться в правильности выбора ваших вариантов ударения. </w:t>
      </w:r>
    </w:p>
    <w:p w:rsidR="00A04D51" w:rsidRPr="007534E9" w:rsidRDefault="00A04D51" w:rsidP="00A04D51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прочитать фамилию</w:t>
      </w:r>
      <w:r w:rsidRPr="0075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имя или отчество </w:t>
      </w:r>
      <w:proofErr w:type="gramStart"/>
      <w:r w:rsidRPr="0075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орфографически ,</w:t>
      </w:r>
      <w:proofErr w:type="gramEnd"/>
      <w:r w:rsidRPr="0075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есть  медленно , по слогам чем допустить орфоэпические ошибки. </w:t>
      </w:r>
    </w:p>
    <w:p w:rsidR="00A04D51" w:rsidRPr="007534E9" w:rsidRDefault="00A04D51" w:rsidP="00A04D51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пересказе текста</w:t>
      </w:r>
      <w:r w:rsidRPr="0075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само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текста уже перед глазами нет, помните</w:t>
      </w:r>
      <w:r w:rsidRPr="0075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у вас есть цитата с обозначенными в ней ФИО с ударениями.</w:t>
      </w:r>
    </w:p>
    <w:p w:rsidR="00A04D51" w:rsidRPr="007534E9" w:rsidRDefault="00A04D51" w:rsidP="00A04D51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имя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отчество труднопроизносимое</w:t>
      </w:r>
      <w:r w:rsidRPr="0075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при </w:t>
      </w:r>
      <w:proofErr w:type="gramStart"/>
      <w:r w:rsidRPr="0075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пересказе  лучше</w:t>
      </w:r>
      <w:proofErr w:type="gramEnd"/>
      <w:r w:rsidRPr="0075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называть только фамилию и наоборот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Фадде́й</w:t>
      </w:r>
      <w:proofErr w:type="spellEnd"/>
      <w:r w:rsidRPr="0075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75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е́евич</w:t>
      </w:r>
      <w:proofErr w:type="spellEnd"/>
      <w:r w:rsidRPr="0075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Беллинсга́узен</w:t>
      </w:r>
      <w:proofErr w:type="spellEnd"/>
      <w:r w:rsidRPr="0075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</w:t>
      </w:r>
      <w:proofErr w:type="spellStart"/>
      <w:r w:rsidRPr="0075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Серге́й</w:t>
      </w:r>
      <w:proofErr w:type="spellEnd"/>
      <w:r w:rsidRPr="0075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Аполлина́риевич</w:t>
      </w:r>
      <w:proofErr w:type="spellEnd"/>
      <w:r w:rsidRPr="0075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Гера́симов</w:t>
      </w:r>
      <w:proofErr w:type="spellEnd"/>
      <w:r w:rsidRPr="0075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</w:t>
      </w:r>
    </w:p>
    <w:p w:rsidR="00A04D51" w:rsidRDefault="00A04D5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97139">
        <w:rPr>
          <w:rFonts w:ascii="Times New Roman" w:hAnsi="Times New Roman" w:cs="Times New Roman"/>
          <w:b/>
          <w:sz w:val="24"/>
          <w:szCs w:val="24"/>
        </w:rPr>
        <w:t>Продукт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139">
        <w:rPr>
          <w:rFonts w:ascii="Times New Roman" w:hAnsi="Times New Roman" w:cs="Times New Roman"/>
          <w:b/>
          <w:sz w:val="24"/>
          <w:szCs w:val="24"/>
        </w:rPr>
        <w:t>№2: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Словарь-справочник с перечнем труднопроизносимых ФИО в текстах демоверсий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53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2024 года</w:t>
      </w:r>
    </w:p>
    <w:p w:rsidR="00A04D51" w:rsidRPr="00A704B5" w:rsidRDefault="00A04D51" w:rsidP="00A04D51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Ива́н</w:t>
      </w:r>
      <w:proofErr w:type="spellEnd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Петро́вич</w:t>
      </w:r>
      <w:proofErr w:type="spellEnd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Ма́ртос</w:t>
      </w:r>
      <w:proofErr w:type="spellEnd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скульптор;</w:t>
      </w:r>
    </w:p>
    <w:p w:rsidR="00A04D51" w:rsidRPr="00A704B5" w:rsidRDefault="00A04D51" w:rsidP="00A04D51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Андре́й</w:t>
      </w:r>
      <w:proofErr w:type="spellEnd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Льво́вич</w:t>
      </w:r>
      <w:proofErr w:type="spellEnd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Ко́стин</w:t>
      </w:r>
      <w:proofErr w:type="spellEnd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художник и график;</w:t>
      </w:r>
    </w:p>
    <w:p w:rsidR="00A04D51" w:rsidRPr="00A704B5" w:rsidRDefault="00A04D51" w:rsidP="00A04D51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Мануи́л</w:t>
      </w:r>
      <w:proofErr w:type="spellEnd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Исаа́кович</w:t>
      </w:r>
      <w:proofErr w:type="spellEnd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Пе́взнер</w:t>
      </w:r>
      <w:proofErr w:type="spellEnd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терапевт;</w:t>
      </w:r>
    </w:p>
    <w:p w:rsidR="00A04D51" w:rsidRPr="00A704B5" w:rsidRDefault="00A04D51" w:rsidP="00A04D51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Степа́н</w:t>
      </w:r>
      <w:proofErr w:type="spellEnd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Ка́рлович</w:t>
      </w:r>
      <w:proofErr w:type="spellEnd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Джеве́цкий</w:t>
      </w:r>
      <w:proofErr w:type="spellEnd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учёный</w:t>
      </w:r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конструктор и изобретатель;</w:t>
      </w:r>
    </w:p>
    <w:p w:rsidR="00A04D51" w:rsidRPr="00A704B5" w:rsidRDefault="00A04D51" w:rsidP="00A04D51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Ю́рий</w:t>
      </w:r>
      <w:proofErr w:type="spellEnd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Алекса́ндрович</w:t>
      </w:r>
      <w:proofErr w:type="spellEnd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Сенке́вич</w:t>
      </w:r>
      <w:proofErr w:type="spellEnd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путешественник, ведущий телевизионной программы "Клуб кинопутешественников"; </w:t>
      </w:r>
    </w:p>
    <w:p w:rsidR="00A04D51" w:rsidRPr="00A704B5" w:rsidRDefault="00A04D51" w:rsidP="00A04D51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Никола́й</w:t>
      </w:r>
      <w:proofErr w:type="spellEnd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Петро́вич</w:t>
      </w:r>
      <w:proofErr w:type="spellEnd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Богда́нов-Бе́льский</w:t>
      </w:r>
      <w:proofErr w:type="spellEnd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художник;</w:t>
      </w:r>
    </w:p>
    <w:p w:rsidR="00A04D51" w:rsidRPr="00A704B5" w:rsidRDefault="00A04D51" w:rsidP="00A04D51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Я́ков</w:t>
      </w:r>
      <w:proofErr w:type="spellEnd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Иси́дорович</w:t>
      </w:r>
      <w:proofErr w:type="spellEnd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Перельма́н</w:t>
      </w:r>
      <w:proofErr w:type="spellEnd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математик, физик, журналист</w:t>
      </w:r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педагог;</w:t>
      </w:r>
    </w:p>
    <w:p w:rsidR="00A04D51" w:rsidRPr="00A704B5" w:rsidRDefault="00A04D51" w:rsidP="00A04D51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Фадде́й</w:t>
      </w:r>
      <w:proofErr w:type="spellEnd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Фаде́евич</w:t>
      </w:r>
      <w:proofErr w:type="spellEnd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Беллинсга́узен</w:t>
      </w:r>
      <w:proofErr w:type="spellEnd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мореплаватель первооткрыватель Антарктиды;</w:t>
      </w:r>
    </w:p>
    <w:p w:rsidR="00A04D51" w:rsidRPr="00A704B5" w:rsidRDefault="00A04D51" w:rsidP="00A04D51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Влади́мир</w:t>
      </w:r>
      <w:proofErr w:type="spellEnd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Васи́льевич</w:t>
      </w:r>
      <w:proofErr w:type="spellEnd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Атла́сов</w:t>
      </w:r>
      <w:proofErr w:type="spellEnd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землепроходец открыл полуостров Камчатка;</w:t>
      </w:r>
    </w:p>
    <w:p w:rsidR="00A04D51" w:rsidRPr="00A704B5" w:rsidRDefault="00A04D51" w:rsidP="00A04D51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Алекса́ндр</w:t>
      </w:r>
      <w:proofErr w:type="spellEnd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Никола́евич</w:t>
      </w:r>
      <w:proofErr w:type="spellEnd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Ба́кулев</w:t>
      </w:r>
      <w:proofErr w:type="spellEnd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учёный-хирург;</w:t>
      </w:r>
    </w:p>
    <w:p w:rsidR="00A04D51" w:rsidRPr="00A704B5" w:rsidRDefault="00A04D51" w:rsidP="00A04D51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Никола́й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Никола́евич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Миклу́хо-Макла́й</w:t>
      </w:r>
      <w:proofErr w:type="spellEnd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путешественник;</w:t>
      </w:r>
    </w:p>
    <w:p w:rsidR="00A04D51" w:rsidRPr="00A704B5" w:rsidRDefault="00A04D51" w:rsidP="00A04D51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Пё́тр</w:t>
      </w:r>
      <w:proofErr w:type="spellEnd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Петро́вич</w:t>
      </w:r>
      <w:proofErr w:type="spellEnd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Семёнов-Тян-Ша́нский</w:t>
      </w:r>
      <w:proofErr w:type="spellEnd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- географ;</w:t>
      </w:r>
    </w:p>
    <w:p w:rsidR="00A04D51" w:rsidRPr="00A704B5" w:rsidRDefault="00A04D51" w:rsidP="00A04D51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Ге́нрихе</w:t>
      </w:r>
      <w:proofErr w:type="spellEnd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Ива́новиче</w:t>
      </w:r>
      <w:proofErr w:type="spellEnd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Ту́рнере</w:t>
      </w:r>
      <w:proofErr w:type="spellEnd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хирург;</w:t>
      </w:r>
    </w:p>
    <w:p w:rsidR="00A04D51" w:rsidRPr="00A704B5" w:rsidRDefault="00A04D51" w:rsidP="00A04D51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Алексе́й</w:t>
      </w:r>
      <w:proofErr w:type="spellEnd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Петро́вич</w:t>
      </w:r>
      <w:proofErr w:type="spellEnd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Маре́сьев</w:t>
      </w:r>
      <w:proofErr w:type="spellEnd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лётчик-истребитель, кандидат исторических наук</w:t>
      </w:r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герой Советского Союза;</w:t>
      </w:r>
    </w:p>
    <w:p w:rsidR="00A04D51" w:rsidRPr="00A704B5" w:rsidRDefault="00A04D51" w:rsidP="00A04D51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Леони́д</w:t>
      </w:r>
      <w:proofErr w:type="spellEnd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Анто́нович</w:t>
      </w:r>
      <w:proofErr w:type="spellEnd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Боке́рия</w:t>
      </w:r>
      <w:proofErr w:type="spellEnd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врач-кардиохирург;</w:t>
      </w:r>
    </w:p>
    <w:p w:rsidR="00A04D51" w:rsidRPr="009F1DD8" w:rsidRDefault="00A04D51" w:rsidP="00A04D51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Серге́й</w:t>
      </w:r>
      <w:proofErr w:type="spellEnd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Аполлина́риевич</w:t>
      </w:r>
      <w:proofErr w:type="spellEnd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Гера́симов</w:t>
      </w:r>
      <w:proofErr w:type="spellEnd"/>
      <w:r w:rsidRPr="00A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советский кинорежиссёр, актёр, сценарист, драма</w:t>
      </w:r>
      <w:r w:rsidR="009F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тург и педагог, профессор ВГИКа.</w:t>
      </w:r>
    </w:p>
    <w:p w:rsidR="009F1DD8" w:rsidRDefault="009F1DD8" w:rsidP="009F1DD8">
      <w:pPr>
        <w:tabs>
          <w:tab w:val="left" w:pos="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DD8" w:rsidRPr="007E432B" w:rsidRDefault="009F1DD8" w:rsidP="009F1DD8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3971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№2</w:t>
      </w:r>
      <w:r w:rsidRPr="007E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«Профессиональная </w:t>
      </w:r>
      <w:proofErr w:type="gramStart"/>
      <w:r w:rsidRPr="007E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терминология,  научные</w:t>
      </w:r>
      <w:proofErr w:type="gramEnd"/>
      <w:r w:rsidRPr="007E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термины в текстах демоверсий итогового собеседования – 2024 и работа с ними».</w:t>
      </w:r>
    </w:p>
    <w:p w:rsidR="009F1DD8" w:rsidRPr="007E432B" w:rsidRDefault="009F1DD8" w:rsidP="009F1DD8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DD8" w:rsidRPr="007E432B" w:rsidRDefault="009F1DD8" w:rsidP="009F1DD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139">
        <w:rPr>
          <w:rFonts w:ascii="Times New Roman" w:hAnsi="Times New Roman" w:cs="Times New Roman"/>
          <w:b/>
          <w:sz w:val="24"/>
          <w:szCs w:val="24"/>
        </w:rPr>
        <w:t>Продукт №1</w:t>
      </w:r>
      <w:r w:rsidRPr="004F75F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432B">
        <w:rPr>
          <w:rFonts w:ascii="Times New Roman" w:hAnsi="Times New Roman" w:cs="Times New Roman"/>
          <w:b/>
          <w:sz w:val="24"/>
          <w:szCs w:val="24"/>
        </w:rPr>
        <w:t>Рекомендации девятиклассникам, способствующие снижению риска допущения орфоэпических ошибок при чтении незнакомых терминов и слов-профессионализмов:</w:t>
      </w:r>
    </w:p>
    <w:p w:rsidR="009F1DD8" w:rsidRPr="00FF50EE" w:rsidRDefault="009F1DD8" w:rsidP="009F1D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50EE">
        <w:rPr>
          <w:rFonts w:ascii="Times New Roman" w:hAnsi="Times New Roman" w:cs="Times New Roman"/>
          <w:sz w:val="24"/>
          <w:szCs w:val="24"/>
        </w:rPr>
        <w:t>При выполнении задания номер 1 – подготовке к выразительному чтению текста – убедитесь, что вам попался вариант с совершенно незнакомым термином или словом-профессионализмом.</w:t>
      </w:r>
    </w:p>
    <w:p w:rsidR="009F1DD8" w:rsidRPr="00FF50EE" w:rsidRDefault="009F1DD8" w:rsidP="009F1D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50EE">
        <w:rPr>
          <w:rFonts w:ascii="Times New Roman" w:hAnsi="Times New Roman" w:cs="Times New Roman"/>
          <w:sz w:val="24"/>
          <w:szCs w:val="24"/>
        </w:rPr>
        <w:lastRenderedPageBreak/>
        <w:t>Если незнакомое слово повторяется в тексте несколько раз, а ударение обозначено только один раз, при подготовке к выразительному чтению текста возвращайтесь к варианту этого слова с обозначенным в нем ударением.</w:t>
      </w:r>
    </w:p>
    <w:p w:rsidR="009F1DD8" w:rsidRPr="00FF50EE" w:rsidRDefault="009F1DD8" w:rsidP="009F1D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50EE">
        <w:rPr>
          <w:rFonts w:ascii="Times New Roman" w:hAnsi="Times New Roman" w:cs="Times New Roman"/>
          <w:sz w:val="24"/>
          <w:szCs w:val="24"/>
        </w:rPr>
        <w:t>При чтении текста если незнакомое слово не «выхватывается взглядом», то лучше прочитать его орфографически, нежели допускать орфографическую ошибку.</w:t>
      </w:r>
    </w:p>
    <w:p w:rsidR="009F1DD8" w:rsidRPr="00FF50EE" w:rsidRDefault="009F1DD8" w:rsidP="009F1D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50EE">
        <w:rPr>
          <w:rFonts w:ascii="Times New Roman" w:hAnsi="Times New Roman" w:cs="Times New Roman"/>
          <w:sz w:val="24"/>
          <w:szCs w:val="24"/>
        </w:rPr>
        <w:t>При подготовке к пересказу обязательно незнакомое слово нужно выписать на черновике и обозначить в нем ударение, причем написать разборчиво и не сокращая.</w:t>
      </w:r>
    </w:p>
    <w:p w:rsidR="009F1DD8" w:rsidRPr="007E432B" w:rsidRDefault="009F1DD8" w:rsidP="009F1DD8">
      <w:pPr>
        <w:tabs>
          <w:tab w:val="left" w:pos="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139">
        <w:rPr>
          <w:rFonts w:ascii="Times New Roman" w:hAnsi="Times New Roman" w:cs="Times New Roman"/>
          <w:b/>
          <w:sz w:val="24"/>
          <w:szCs w:val="24"/>
        </w:rPr>
        <w:t>Продукт №2</w:t>
      </w:r>
      <w:r w:rsidRPr="007E432B">
        <w:rPr>
          <w:rFonts w:ascii="Times New Roman" w:hAnsi="Times New Roman" w:cs="Times New Roman"/>
          <w:sz w:val="24"/>
          <w:szCs w:val="24"/>
        </w:rPr>
        <w:t>: Словарь терминов и слов- профессионализмов в текстах демоверсий итогового собеседования - 2024»</w:t>
      </w:r>
    </w:p>
    <w:p w:rsidR="009F1DD8" w:rsidRPr="00860A90" w:rsidRDefault="00A04D51" w:rsidP="009F1D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C70">
        <w:rPr>
          <w:rFonts w:ascii="Times New Roman" w:hAnsi="Times New Roman" w:cs="Times New Roman"/>
          <w:b/>
          <w:sz w:val="24"/>
          <w:szCs w:val="24"/>
        </w:rPr>
        <w:t>Авангардизм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условное наименование художественных движений и объединяющего их умонастроения художников 20 в., для которых характерны стремление к коренному обновлению художественной практики, разрыву с установившимися принципами и традициями, поиск новых, необычных средств выражения содержания и форм произведений, взаимоотношений художников с жизнью. Принципы авангардизма восприняли кубизм, футуризм, дадаизм, абстрактное искусство и многие другие художественные и литературные течения во Франции, Германии, Италии, России, США и др. странах.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C70">
        <w:rPr>
          <w:rFonts w:ascii="Times New Roman" w:hAnsi="Times New Roman" w:cs="Times New Roman"/>
          <w:b/>
          <w:sz w:val="24"/>
          <w:szCs w:val="24"/>
        </w:rPr>
        <w:t>Авиационный Полк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воинская часть, основная тактическая и административно-хозяйственная единица в ВВС. По вооружению и боевому предназначению подразделяются на бомбардировочные, штурмовые, истребительные, разведывательные, вертолётные и транспортные. Обычно А. п. включает нескольких эскадрилий, подразделений боевого и специального назначения. Входит в состав авиационного соединения, объединения или находятся в непосредственном подчинении авиац. командования. В СССР впервые сформированы в 1938.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C70">
        <w:rPr>
          <w:rFonts w:ascii="Times New Roman" w:hAnsi="Times New Roman" w:cs="Times New Roman"/>
          <w:b/>
          <w:sz w:val="24"/>
          <w:szCs w:val="24"/>
        </w:rPr>
        <w:t xml:space="preserve">Адмирал </w:t>
      </w:r>
      <w:r w:rsidRPr="005A2C70">
        <w:rPr>
          <w:rFonts w:ascii="Times New Roman" w:hAnsi="Times New Roman" w:cs="Times New Roman"/>
          <w:sz w:val="24"/>
          <w:szCs w:val="24"/>
        </w:rPr>
        <w:t>— начальствующий над флотом. Морской чин, равняющийся генералу в военной службе.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C70">
        <w:rPr>
          <w:rFonts w:ascii="Times New Roman" w:hAnsi="Times New Roman" w:cs="Times New Roman"/>
          <w:b/>
          <w:sz w:val="24"/>
          <w:szCs w:val="24"/>
        </w:rPr>
        <w:t xml:space="preserve">Аккомпанемент </w:t>
      </w:r>
      <w:r w:rsidRPr="005A2C70">
        <w:rPr>
          <w:rFonts w:ascii="Times New Roman" w:hAnsi="Times New Roman" w:cs="Times New Roman"/>
          <w:sz w:val="24"/>
          <w:szCs w:val="24"/>
        </w:rPr>
        <w:t>— игра на каком-нибудь инструменте, сопровождающая пение или игру-соло на другом инструменте.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C70">
        <w:rPr>
          <w:rFonts w:ascii="Times New Roman" w:hAnsi="Times New Roman" w:cs="Times New Roman"/>
          <w:b/>
          <w:sz w:val="24"/>
          <w:szCs w:val="24"/>
        </w:rPr>
        <w:t>Антропология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наука о человеке со стороны физической и духовной.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C70">
        <w:rPr>
          <w:rFonts w:ascii="Times New Roman" w:hAnsi="Times New Roman" w:cs="Times New Roman"/>
          <w:b/>
          <w:sz w:val="24"/>
          <w:szCs w:val="24"/>
        </w:rPr>
        <w:t xml:space="preserve">Артель </w:t>
      </w:r>
      <w:r w:rsidRPr="005A2C70">
        <w:rPr>
          <w:rFonts w:ascii="Times New Roman" w:hAnsi="Times New Roman" w:cs="Times New Roman"/>
          <w:sz w:val="24"/>
          <w:szCs w:val="24"/>
        </w:rPr>
        <w:t>— 1. Объединение крестьян для ведения коллективного хозяйства. 2. Объединение лиц некоторых профессий (связанных с физическим трудом) для совместной работы, с участием в общих доходах и общей ответственностью.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C70">
        <w:rPr>
          <w:rFonts w:ascii="Times New Roman" w:hAnsi="Times New Roman" w:cs="Times New Roman"/>
          <w:b/>
          <w:sz w:val="24"/>
          <w:szCs w:val="24"/>
        </w:rPr>
        <w:t xml:space="preserve">Артиллерист </w:t>
      </w:r>
      <w:r w:rsidRPr="005A2C70">
        <w:rPr>
          <w:rFonts w:ascii="Times New Roman" w:hAnsi="Times New Roman" w:cs="Times New Roman"/>
          <w:sz w:val="24"/>
          <w:szCs w:val="24"/>
        </w:rPr>
        <w:t>— военнослужащий артиллерии.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C70">
        <w:rPr>
          <w:rFonts w:ascii="Times New Roman" w:hAnsi="Times New Roman" w:cs="Times New Roman"/>
          <w:b/>
          <w:sz w:val="24"/>
          <w:szCs w:val="24"/>
        </w:rPr>
        <w:t>Ас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1. Выдающийся по летному и боевому мастерству лётчик. 2. перен., чего и в чём. Большой мастер, отличный специалист.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C70">
        <w:rPr>
          <w:rFonts w:ascii="Times New Roman" w:hAnsi="Times New Roman" w:cs="Times New Roman"/>
          <w:b/>
          <w:sz w:val="24"/>
          <w:szCs w:val="24"/>
        </w:rPr>
        <w:t>Аэронавигация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дисциплина, которая учит, как можно определить направление полета аэроплана или дирижабля, не пользуясь картой.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C70">
        <w:rPr>
          <w:rFonts w:ascii="Times New Roman" w:hAnsi="Times New Roman" w:cs="Times New Roman"/>
          <w:b/>
          <w:sz w:val="24"/>
          <w:szCs w:val="24"/>
        </w:rPr>
        <w:t xml:space="preserve">Аэростат </w:t>
      </w:r>
      <w:r w:rsidRPr="005A2C70">
        <w:rPr>
          <w:rFonts w:ascii="Times New Roman" w:hAnsi="Times New Roman" w:cs="Times New Roman"/>
          <w:sz w:val="24"/>
          <w:szCs w:val="24"/>
        </w:rPr>
        <w:t>— летательный аппарат легче воздуха с корпусом, наполненным газом.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C70">
        <w:rPr>
          <w:rFonts w:ascii="Times New Roman" w:hAnsi="Times New Roman" w:cs="Times New Roman"/>
          <w:b/>
          <w:sz w:val="24"/>
          <w:szCs w:val="24"/>
        </w:rPr>
        <w:t>Балетмейстер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автор и постановщик балетов, хореографических миниатюр, танцев.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C70">
        <w:rPr>
          <w:rFonts w:ascii="Times New Roman" w:hAnsi="Times New Roman" w:cs="Times New Roman"/>
          <w:b/>
          <w:sz w:val="24"/>
          <w:szCs w:val="24"/>
        </w:rPr>
        <w:t>Барельеф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скульптурное изображение на плоскости, в к-ром фигуры слегка выступают над поверхностью.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C70">
        <w:rPr>
          <w:rFonts w:ascii="Times New Roman" w:hAnsi="Times New Roman" w:cs="Times New Roman"/>
          <w:b/>
          <w:sz w:val="24"/>
          <w:szCs w:val="24"/>
        </w:rPr>
        <w:t>Бестселлер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популярная, быстрее других раскупаемая книга.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C70">
        <w:rPr>
          <w:rFonts w:ascii="Times New Roman" w:hAnsi="Times New Roman" w:cs="Times New Roman"/>
          <w:b/>
          <w:sz w:val="24"/>
          <w:szCs w:val="24"/>
        </w:rPr>
        <w:t xml:space="preserve">Блиндаж </w:t>
      </w:r>
      <w:r w:rsidRPr="005A2C70">
        <w:rPr>
          <w:rFonts w:ascii="Times New Roman" w:hAnsi="Times New Roman" w:cs="Times New Roman"/>
          <w:sz w:val="24"/>
          <w:szCs w:val="24"/>
        </w:rPr>
        <w:t>— углублённое в землю и укреплённое полевое укрытие с накатом для защиты от огня противника.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C70">
        <w:rPr>
          <w:rFonts w:ascii="Times New Roman" w:hAnsi="Times New Roman" w:cs="Times New Roman"/>
          <w:b/>
          <w:sz w:val="24"/>
          <w:szCs w:val="24"/>
        </w:rPr>
        <w:t>Ваятель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то же, что скульптор.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C70">
        <w:rPr>
          <w:rFonts w:ascii="Times New Roman" w:hAnsi="Times New Roman" w:cs="Times New Roman"/>
          <w:b/>
          <w:sz w:val="24"/>
          <w:szCs w:val="24"/>
        </w:rPr>
        <w:t xml:space="preserve">Верфь </w:t>
      </w:r>
      <w:r w:rsidRPr="005A2C70">
        <w:rPr>
          <w:rFonts w:ascii="Times New Roman" w:hAnsi="Times New Roman" w:cs="Times New Roman"/>
          <w:sz w:val="24"/>
          <w:szCs w:val="24"/>
        </w:rPr>
        <w:t>— место постройки и ремонта судов.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C70">
        <w:rPr>
          <w:rFonts w:ascii="Times New Roman" w:hAnsi="Times New Roman" w:cs="Times New Roman"/>
          <w:b/>
          <w:sz w:val="24"/>
          <w:szCs w:val="24"/>
        </w:rPr>
        <w:t>Геодезия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наука о формах и размерах Земли и об измерении земельных площадей.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C70">
        <w:rPr>
          <w:rFonts w:ascii="Times New Roman" w:hAnsi="Times New Roman" w:cs="Times New Roman"/>
          <w:b/>
          <w:sz w:val="24"/>
          <w:szCs w:val="24"/>
        </w:rPr>
        <w:t>Гидрография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раздел гидрологии, изучающий воды земной поверхности.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C70">
        <w:rPr>
          <w:rFonts w:ascii="Times New Roman" w:hAnsi="Times New Roman" w:cs="Times New Roman"/>
          <w:b/>
          <w:sz w:val="24"/>
          <w:szCs w:val="24"/>
        </w:rPr>
        <w:lastRenderedPageBreak/>
        <w:t>Гляциология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наука о ледниках, о формах льда и о снежных покровах.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C70">
        <w:rPr>
          <w:rFonts w:ascii="Times New Roman" w:hAnsi="Times New Roman" w:cs="Times New Roman"/>
          <w:b/>
          <w:sz w:val="24"/>
          <w:szCs w:val="24"/>
        </w:rPr>
        <w:t>Гроссмейстер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в шахматах и шашках: высшее спортивное звание мастера, а также лицо, имеющее это звание.</w:t>
      </w:r>
    </w:p>
    <w:p w:rsidR="009F1DD8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C70">
        <w:rPr>
          <w:rFonts w:ascii="Times New Roman" w:hAnsi="Times New Roman" w:cs="Times New Roman"/>
          <w:b/>
          <w:sz w:val="24"/>
          <w:szCs w:val="24"/>
        </w:rPr>
        <w:t>Дебют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1. Первое или пробное выступление на сцене, в спортивных состязаниях, на новом поприще. 2. Начало шахматной, шашечной партии.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C70">
        <w:rPr>
          <w:rFonts w:ascii="Times New Roman" w:hAnsi="Times New Roman" w:cs="Times New Roman"/>
          <w:b/>
          <w:sz w:val="24"/>
          <w:szCs w:val="24"/>
        </w:rPr>
        <w:t>Деспотизм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1. Самовластное правление. Монархический д. 2. Поведение деспота (в знач. самовластный человек, попирающий чужие желания, не считающийся ни с кем, самодур).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C70">
        <w:rPr>
          <w:rFonts w:ascii="Times New Roman" w:hAnsi="Times New Roman" w:cs="Times New Roman"/>
          <w:b/>
          <w:sz w:val="24"/>
          <w:szCs w:val="24"/>
        </w:rPr>
        <w:t xml:space="preserve">Диссертация </w:t>
      </w:r>
      <w:r w:rsidRPr="005A2C70">
        <w:rPr>
          <w:rFonts w:ascii="Times New Roman" w:hAnsi="Times New Roman" w:cs="Times New Roman"/>
          <w:sz w:val="24"/>
          <w:szCs w:val="24"/>
        </w:rPr>
        <w:t>— научная работа, защищаемая автором в учёном совете для получения учёной степени.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C70">
        <w:rPr>
          <w:rFonts w:ascii="Times New Roman" w:hAnsi="Times New Roman" w:cs="Times New Roman"/>
          <w:b/>
          <w:sz w:val="24"/>
          <w:szCs w:val="24"/>
        </w:rPr>
        <w:t>Доцент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учёное звание преподавателя высшего учебного заведения, предшествующее профессору, а также лицо, имеющее это звание.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C70">
        <w:rPr>
          <w:rFonts w:ascii="Times New Roman" w:hAnsi="Times New Roman" w:cs="Times New Roman"/>
          <w:b/>
          <w:sz w:val="24"/>
          <w:szCs w:val="24"/>
        </w:rPr>
        <w:t xml:space="preserve">Дрейф </w:t>
      </w:r>
      <w:r w:rsidRPr="005A2C70">
        <w:rPr>
          <w:rFonts w:ascii="Times New Roman" w:hAnsi="Times New Roman" w:cs="Times New Roman"/>
          <w:sz w:val="24"/>
          <w:szCs w:val="24"/>
        </w:rPr>
        <w:t>— 1. Отклонение движущегося судна от курса под влиянием ветра или течения. 2. Движение чего-нибудь (судна, льдов), несомого течением. 3. Медленное перемещение чего-н. под влиянием внешних воздействий. 4. В выражениях: лечь в дрейф (лежать в дрейфе), сняться с дрейфа сохранение почти полной неподвижности судна в результате маневрирования парусами или остановки двигателя.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2C70">
        <w:rPr>
          <w:rFonts w:ascii="Times New Roman" w:hAnsi="Times New Roman" w:cs="Times New Roman"/>
          <w:b/>
          <w:sz w:val="24"/>
          <w:szCs w:val="24"/>
        </w:rPr>
        <w:t>Дромоскоп</w:t>
      </w:r>
      <w:proofErr w:type="spellEnd"/>
      <w:r w:rsidRPr="005A2C70">
        <w:rPr>
          <w:rFonts w:ascii="Times New Roman" w:hAnsi="Times New Roman" w:cs="Times New Roman"/>
          <w:sz w:val="24"/>
          <w:szCs w:val="24"/>
        </w:rPr>
        <w:t xml:space="preserve"> — прибор воспроизводящий механически закон изменения действующей на компас магнитной силы и девиации в зависимости от курса корабля.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C70">
        <w:rPr>
          <w:rFonts w:ascii="Times New Roman" w:hAnsi="Times New Roman" w:cs="Times New Roman"/>
          <w:b/>
          <w:sz w:val="24"/>
          <w:szCs w:val="24"/>
        </w:rPr>
        <w:t>Зодчество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то же, что архитектура.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C70">
        <w:rPr>
          <w:rFonts w:ascii="Times New Roman" w:hAnsi="Times New Roman" w:cs="Times New Roman"/>
          <w:b/>
          <w:sz w:val="24"/>
          <w:szCs w:val="24"/>
        </w:rPr>
        <w:t>Зодчий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A2C70">
        <w:rPr>
          <w:rFonts w:ascii="Times New Roman" w:hAnsi="Times New Roman" w:cs="Times New Roman"/>
          <w:sz w:val="24"/>
          <w:szCs w:val="24"/>
        </w:rPr>
        <w:t xml:space="preserve">  то же, что архитектор.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C70">
        <w:rPr>
          <w:rFonts w:ascii="Times New Roman" w:hAnsi="Times New Roman" w:cs="Times New Roman"/>
          <w:b/>
          <w:sz w:val="24"/>
          <w:szCs w:val="24"/>
        </w:rPr>
        <w:t>Импрессионизм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направление в искусстве конца 19 начала 20 в., стремящееся к непосредственному воспроизведению переживаний, настроений и впечатлений художника.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C70">
        <w:rPr>
          <w:rFonts w:ascii="Times New Roman" w:hAnsi="Times New Roman" w:cs="Times New Roman"/>
          <w:b/>
          <w:sz w:val="24"/>
          <w:szCs w:val="24"/>
        </w:rPr>
        <w:t>Инквизиция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1. В 1319 вв.: следственный и карательный орган католической церкви, с крайней жестокостью преследовавший её противников. 2. перен. Издевательство, мучение, пытка (книжн.).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C70">
        <w:rPr>
          <w:rFonts w:ascii="Times New Roman" w:hAnsi="Times New Roman" w:cs="Times New Roman"/>
          <w:b/>
          <w:sz w:val="24"/>
          <w:szCs w:val="24"/>
        </w:rPr>
        <w:t>Интерпретация</w:t>
      </w:r>
      <w:r>
        <w:rPr>
          <w:rFonts w:ascii="Times New Roman" w:hAnsi="Times New Roman" w:cs="Times New Roman"/>
          <w:sz w:val="24"/>
          <w:szCs w:val="24"/>
        </w:rPr>
        <w:t xml:space="preserve"> — 2</w:t>
      </w:r>
      <w:r w:rsidRPr="005A2C70">
        <w:rPr>
          <w:rFonts w:ascii="Times New Roman" w:hAnsi="Times New Roman" w:cs="Times New Roman"/>
          <w:sz w:val="24"/>
          <w:szCs w:val="24"/>
        </w:rPr>
        <w:t>. Толкование, объяснение, раскрытие смысла чего-нибудь. 2. Основанное на собственном толковании творческое исполнение какого-нибудь музыкального, литературного произведения или драматической роли.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C70">
        <w:rPr>
          <w:rFonts w:ascii="Times New Roman" w:hAnsi="Times New Roman" w:cs="Times New Roman"/>
          <w:b/>
          <w:sz w:val="24"/>
          <w:szCs w:val="24"/>
        </w:rPr>
        <w:t>Канделябр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подсвечник для нескольких свечей, а также подставка-светильник с несколькими лампами в форме свечей.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C70">
        <w:rPr>
          <w:rFonts w:ascii="Times New Roman" w:hAnsi="Times New Roman" w:cs="Times New Roman"/>
          <w:b/>
          <w:sz w:val="24"/>
          <w:szCs w:val="24"/>
        </w:rPr>
        <w:t>Керн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образец (столбик) грунта, образующийся в результате кольцевого разрушения грунта забоя скважины.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C70">
        <w:rPr>
          <w:rFonts w:ascii="Times New Roman" w:hAnsi="Times New Roman" w:cs="Times New Roman"/>
          <w:b/>
          <w:sz w:val="24"/>
          <w:szCs w:val="24"/>
        </w:rPr>
        <w:t>Кибернетика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наука об общих закономерностях процессов управления и передачи информации в машинах, живых организмах и обществе.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C70">
        <w:rPr>
          <w:rFonts w:ascii="Times New Roman" w:hAnsi="Times New Roman" w:cs="Times New Roman"/>
          <w:b/>
          <w:sz w:val="24"/>
          <w:szCs w:val="24"/>
        </w:rPr>
        <w:t>Клиницист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врач, работающий в клинике.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C70">
        <w:rPr>
          <w:rFonts w:ascii="Times New Roman" w:hAnsi="Times New Roman" w:cs="Times New Roman"/>
          <w:b/>
          <w:sz w:val="24"/>
          <w:szCs w:val="24"/>
        </w:rPr>
        <w:t xml:space="preserve">Коллегия </w:t>
      </w:r>
      <w:r w:rsidRPr="005A2C70">
        <w:rPr>
          <w:rFonts w:ascii="Times New Roman" w:hAnsi="Times New Roman" w:cs="Times New Roman"/>
          <w:sz w:val="24"/>
          <w:szCs w:val="24"/>
        </w:rPr>
        <w:t xml:space="preserve">— 1. В некоторых профессиях, связанных с умственным трудом и частной клиентурой: объединение, корпорация. 2. Группа должностных лиц, образующих административный, совещательный или распорядительный орган. 3. В России в 18начале 19 в.: название центральных правительственных учреждений. 4. Название </w:t>
      </w:r>
      <w:proofErr w:type="spellStart"/>
      <w:r w:rsidRPr="005A2C70">
        <w:rPr>
          <w:rFonts w:ascii="Times New Roman" w:hAnsi="Times New Roman" w:cs="Times New Roman"/>
          <w:sz w:val="24"/>
          <w:szCs w:val="24"/>
        </w:rPr>
        <w:t>нек-рых</w:t>
      </w:r>
      <w:proofErr w:type="spellEnd"/>
      <w:r w:rsidRPr="005A2C70">
        <w:rPr>
          <w:rFonts w:ascii="Times New Roman" w:hAnsi="Times New Roman" w:cs="Times New Roman"/>
          <w:sz w:val="24"/>
          <w:szCs w:val="24"/>
        </w:rPr>
        <w:t xml:space="preserve"> учебных заведений (устар.).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C70">
        <w:rPr>
          <w:rFonts w:ascii="Times New Roman" w:hAnsi="Times New Roman" w:cs="Times New Roman"/>
          <w:b/>
          <w:sz w:val="24"/>
          <w:szCs w:val="24"/>
        </w:rPr>
        <w:t>Коллежский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первая часть названий </w:t>
      </w:r>
      <w:proofErr w:type="spellStart"/>
      <w:r w:rsidRPr="005A2C70">
        <w:rPr>
          <w:rFonts w:ascii="Times New Roman" w:hAnsi="Times New Roman" w:cs="Times New Roman"/>
          <w:sz w:val="24"/>
          <w:szCs w:val="24"/>
        </w:rPr>
        <w:t>нек-рых</w:t>
      </w:r>
      <w:proofErr w:type="spellEnd"/>
      <w:r w:rsidRPr="005A2C70">
        <w:rPr>
          <w:rFonts w:ascii="Times New Roman" w:hAnsi="Times New Roman" w:cs="Times New Roman"/>
          <w:sz w:val="24"/>
          <w:szCs w:val="24"/>
        </w:rPr>
        <w:t xml:space="preserve"> гражданских чинов в царской России. К. регистратор. К. советник. К. секретарь. 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C70">
        <w:rPr>
          <w:rFonts w:ascii="Times New Roman" w:hAnsi="Times New Roman" w:cs="Times New Roman"/>
          <w:b/>
          <w:sz w:val="24"/>
          <w:szCs w:val="24"/>
        </w:rPr>
        <w:t>Комплектатор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лицо, занимающееся комплектованием. Предприятие, занимающееся поставками комплектующих; работник библиотеки, занимающийся комплектованием её фондов.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C70">
        <w:rPr>
          <w:rFonts w:ascii="Times New Roman" w:hAnsi="Times New Roman" w:cs="Times New Roman"/>
          <w:b/>
          <w:sz w:val="24"/>
          <w:szCs w:val="24"/>
        </w:rPr>
        <w:t>Концерн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объединение нескольких торгово-промышленных предприятий под общим финансовым руководством.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C70">
        <w:rPr>
          <w:rFonts w:ascii="Times New Roman" w:hAnsi="Times New Roman" w:cs="Times New Roman"/>
          <w:b/>
          <w:sz w:val="24"/>
          <w:szCs w:val="24"/>
        </w:rPr>
        <w:t>Крекинг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переработка нефти и нефтепродуктов в особых установках для получения бензина и других топлив, а также сырья для химической промышленности.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C70">
        <w:rPr>
          <w:rFonts w:ascii="Times New Roman" w:hAnsi="Times New Roman" w:cs="Times New Roman"/>
          <w:b/>
          <w:sz w:val="24"/>
          <w:szCs w:val="24"/>
        </w:rPr>
        <w:lastRenderedPageBreak/>
        <w:t>Курортология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раздел медицины, изучающий лечебные факторы природы и методы их использования для лечения и профилактики заболеваний.</w:t>
      </w:r>
    </w:p>
    <w:p w:rsidR="009F1DD8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C70">
        <w:rPr>
          <w:rFonts w:ascii="Times New Roman" w:hAnsi="Times New Roman" w:cs="Times New Roman"/>
          <w:b/>
          <w:sz w:val="24"/>
          <w:szCs w:val="24"/>
        </w:rPr>
        <w:t>Мануфактура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1. Форма производства, характеризующаяся применением ручных орудий и разделением труда между наёмными рабочими. 2. Фабрика, преимущ. текстильная (устар.). 3. собир. Ткани, текстильные изделия (устар.).</w:t>
      </w:r>
    </w:p>
    <w:p w:rsidR="009F1DD8" w:rsidRPr="007F5D13" w:rsidRDefault="009F1DD8" w:rsidP="009F1D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C70">
        <w:rPr>
          <w:rFonts w:ascii="Times New Roman" w:hAnsi="Times New Roman" w:cs="Times New Roman"/>
          <w:b/>
          <w:sz w:val="24"/>
          <w:szCs w:val="24"/>
        </w:rPr>
        <w:t>Метеорология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наука о физическом состоянии земной атмосферы и о происходящих в ней процессах.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C70">
        <w:rPr>
          <w:rFonts w:ascii="Times New Roman" w:hAnsi="Times New Roman" w:cs="Times New Roman"/>
          <w:b/>
          <w:sz w:val="24"/>
          <w:szCs w:val="24"/>
        </w:rPr>
        <w:t>Меценат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богатый покровитель наук и искусств; вообще тот, кто покровительствует какому-нибудь делу, начинанию.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C70">
        <w:rPr>
          <w:rFonts w:ascii="Times New Roman" w:hAnsi="Times New Roman" w:cs="Times New Roman"/>
          <w:b/>
          <w:sz w:val="24"/>
          <w:szCs w:val="24"/>
        </w:rPr>
        <w:t>Мичман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1. В военно-морском флоте: воинское звание лиц, добровольно проходящих службу сверх установленного срока, а также лицо (помощник офицера), имеющее это звание. 2. В старом русском и </w:t>
      </w:r>
      <w:proofErr w:type="spellStart"/>
      <w:r w:rsidRPr="005A2C70">
        <w:rPr>
          <w:rFonts w:ascii="Times New Roman" w:hAnsi="Times New Roman" w:cs="Times New Roman"/>
          <w:sz w:val="24"/>
          <w:szCs w:val="24"/>
        </w:rPr>
        <w:t>нек-рых</w:t>
      </w:r>
      <w:proofErr w:type="spellEnd"/>
      <w:r w:rsidRPr="005A2C70">
        <w:rPr>
          <w:rFonts w:ascii="Times New Roman" w:hAnsi="Times New Roman" w:cs="Times New Roman"/>
          <w:sz w:val="24"/>
          <w:szCs w:val="24"/>
        </w:rPr>
        <w:t xml:space="preserve"> других флотах: первый офицерский чин, а также лицо, имеющее этот чин.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C70">
        <w:rPr>
          <w:rFonts w:ascii="Times New Roman" w:hAnsi="Times New Roman" w:cs="Times New Roman"/>
          <w:b/>
          <w:sz w:val="24"/>
          <w:szCs w:val="24"/>
        </w:rPr>
        <w:t>Мэтр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1. Учитель, наставник. 2. Деятель искусства или науки почитаемый авторитет среди своих учеников, своего окружения (часто при обращении или упоминании).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C70">
        <w:rPr>
          <w:rFonts w:ascii="Times New Roman" w:hAnsi="Times New Roman" w:cs="Times New Roman"/>
          <w:b/>
          <w:sz w:val="24"/>
          <w:szCs w:val="24"/>
        </w:rPr>
        <w:t>Наборно-Пишущая Машина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полиграфическая и издательская машина, изготовляющая на специальных формных материалах (фольге, восковках, бумагах, плёнках и др.) печатные или фотоформы для воспроизведения текста и постраничные оригиналы с различной шириной букв и знаков.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D07">
        <w:rPr>
          <w:rFonts w:ascii="Times New Roman" w:hAnsi="Times New Roman" w:cs="Times New Roman"/>
          <w:b/>
          <w:sz w:val="24"/>
          <w:szCs w:val="24"/>
        </w:rPr>
        <w:t>Наборщик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рабочий, специалист по типографскому набору.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D07">
        <w:rPr>
          <w:rFonts w:ascii="Times New Roman" w:hAnsi="Times New Roman" w:cs="Times New Roman"/>
          <w:b/>
          <w:sz w:val="24"/>
          <w:szCs w:val="24"/>
        </w:rPr>
        <w:t>Национализация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1. Передача из частной собственности в собственность государства предприятий и целых отраслей экономики, земель, банков, жилых и общественных зданий. 2. Организация чего-н. на национальной основе.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D07">
        <w:rPr>
          <w:rFonts w:ascii="Times New Roman" w:hAnsi="Times New Roman" w:cs="Times New Roman"/>
          <w:b/>
          <w:sz w:val="24"/>
          <w:szCs w:val="24"/>
        </w:rPr>
        <w:t>Новатор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человек, который вносит новые, прогрессивные идеи, приёмы в какой-н. области деятельности.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D07">
        <w:rPr>
          <w:rFonts w:ascii="Times New Roman" w:hAnsi="Times New Roman" w:cs="Times New Roman"/>
          <w:b/>
          <w:sz w:val="24"/>
          <w:szCs w:val="24"/>
        </w:rPr>
        <w:t>Орнитология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раздел зоологии, изучающий птиц и их распространение.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D07">
        <w:rPr>
          <w:rFonts w:ascii="Times New Roman" w:hAnsi="Times New Roman" w:cs="Times New Roman"/>
          <w:b/>
          <w:sz w:val="24"/>
          <w:szCs w:val="24"/>
        </w:rPr>
        <w:t>Перипетия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(книжн.). Внезапное осложняющее событие (первонач. в драме или романе), а также смена, внезапные перевороты в ходе событий, в судьбе.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D07">
        <w:rPr>
          <w:rFonts w:ascii="Times New Roman" w:hAnsi="Times New Roman" w:cs="Times New Roman"/>
          <w:b/>
          <w:sz w:val="24"/>
          <w:szCs w:val="24"/>
        </w:rPr>
        <w:t xml:space="preserve">Перфокарта </w:t>
      </w:r>
      <w:r w:rsidRPr="005A2C70">
        <w:rPr>
          <w:rFonts w:ascii="Times New Roman" w:hAnsi="Times New Roman" w:cs="Times New Roman"/>
          <w:sz w:val="24"/>
          <w:szCs w:val="24"/>
        </w:rPr>
        <w:t>— сокращение: перфорационная карта - карточка стандартной формы с пробитыми на ней в определённом порядке отверстиями, несущими закодированную информацию.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D07">
        <w:rPr>
          <w:rFonts w:ascii="Times New Roman" w:hAnsi="Times New Roman" w:cs="Times New Roman"/>
          <w:b/>
          <w:sz w:val="24"/>
          <w:szCs w:val="24"/>
        </w:rPr>
        <w:t>Перфорация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результат перфорирования. (Перфорировать – пробить (-</w:t>
      </w:r>
      <w:proofErr w:type="spellStart"/>
      <w:r w:rsidRPr="005A2C70">
        <w:rPr>
          <w:rFonts w:ascii="Times New Roman" w:hAnsi="Times New Roman" w:cs="Times New Roman"/>
          <w:sz w:val="24"/>
          <w:szCs w:val="24"/>
        </w:rPr>
        <w:t>ивать</w:t>
      </w:r>
      <w:proofErr w:type="spellEnd"/>
      <w:r w:rsidRPr="005A2C70">
        <w:rPr>
          <w:rFonts w:ascii="Times New Roman" w:hAnsi="Times New Roman" w:cs="Times New Roman"/>
          <w:sz w:val="24"/>
          <w:szCs w:val="24"/>
        </w:rPr>
        <w:t>) отверстия на перфоленте и перфокарте, а также краевые отверстия (на бумаге, киноплёнке).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D07">
        <w:rPr>
          <w:rFonts w:ascii="Times New Roman" w:hAnsi="Times New Roman" w:cs="Times New Roman"/>
          <w:b/>
          <w:sz w:val="24"/>
          <w:szCs w:val="24"/>
        </w:rPr>
        <w:t>Писарь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должностное лицо, занимающееся перепиской и составлением канцелярских бумаг. Канцелярский п. (устар.)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D07">
        <w:rPr>
          <w:rFonts w:ascii="Times New Roman" w:hAnsi="Times New Roman" w:cs="Times New Roman"/>
          <w:b/>
          <w:sz w:val="24"/>
          <w:szCs w:val="24"/>
        </w:rPr>
        <w:t xml:space="preserve">Полиграфия </w:t>
      </w:r>
      <w:r w:rsidRPr="005A2C70">
        <w:rPr>
          <w:rFonts w:ascii="Times New Roman" w:hAnsi="Times New Roman" w:cs="Times New Roman"/>
          <w:sz w:val="24"/>
          <w:szCs w:val="24"/>
        </w:rPr>
        <w:t>— отрасль техники, промышленность, занятая производством печатной продукции; совокупность соответствующих технических средств.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D07">
        <w:rPr>
          <w:rFonts w:ascii="Times New Roman" w:hAnsi="Times New Roman" w:cs="Times New Roman"/>
          <w:b/>
          <w:sz w:val="24"/>
          <w:szCs w:val="24"/>
        </w:rPr>
        <w:t>Полярник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участник полярной экспедиции, работник полярной станции.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D07">
        <w:rPr>
          <w:rFonts w:ascii="Times New Roman" w:hAnsi="Times New Roman" w:cs="Times New Roman"/>
          <w:b/>
          <w:sz w:val="24"/>
          <w:szCs w:val="24"/>
        </w:rPr>
        <w:t>Предтеча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лицо или событие, подготовившее условия для деятельности других, для появления чего-н. другого.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D07">
        <w:rPr>
          <w:rFonts w:ascii="Times New Roman" w:hAnsi="Times New Roman" w:cs="Times New Roman"/>
          <w:b/>
          <w:sz w:val="24"/>
          <w:szCs w:val="24"/>
        </w:rPr>
        <w:t xml:space="preserve">Резиденция </w:t>
      </w:r>
      <w:r w:rsidRPr="005A2C70">
        <w:rPr>
          <w:rFonts w:ascii="Times New Roman" w:hAnsi="Times New Roman" w:cs="Times New Roman"/>
          <w:sz w:val="24"/>
          <w:szCs w:val="24"/>
        </w:rPr>
        <w:t>— местопребывание правительства, высокопоставленного лица.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D07">
        <w:rPr>
          <w:rFonts w:ascii="Times New Roman" w:hAnsi="Times New Roman" w:cs="Times New Roman"/>
          <w:b/>
          <w:sz w:val="24"/>
          <w:szCs w:val="24"/>
        </w:rPr>
        <w:t>Резонанс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1. Возбуждение колебаний одного тела колебаниями другого той же частоты, а также ответное звучание одного из двух тел, настроенных в унисон (спец.). 2. Способность усиливать звук, свойственная резонаторам или помещениям, стены которых хорошо отражают звуковые волны. 3. перен. Отзвук, отголосок, впечатление, произведённое на многих. 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D07">
        <w:rPr>
          <w:rFonts w:ascii="Times New Roman" w:hAnsi="Times New Roman" w:cs="Times New Roman"/>
          <w:b/>
          <w:sz w:val="24"/>
          <w:szCs w:val="24"/>
        </w:rPr>
        <w:t>Рецензент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автор рецензии. (Рецензия – критический отзыв о каком-нибудь сочинении, спектакле, фильме).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D07">
        <w:rPr>
          <w:rFonts w:ascii="Times New Roman" w:hAnsi="Times New Roman" w:cs="Times New Roman"/>
          <w:b/>
          <w:sz w:val="24"/>
          <w:szCs w:val="24"/>
        </w:rPr>
        <w:t>Самодержавие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в дореволюционной России: монархия.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D07">
        <w:rPr>
          <w:rFonts w:ascii="Times New Roman" w:hAnsi="Times New Roman" w:cs="Times New Roman"/>
          <w:b/>
          <w:sz w:val="24"/>
          <w:szCs w:val="24"/>
        </w:rPr>
        <w:t>Светопись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фотография.</w:t>
      </w:r>
    </w:p>
    <w:p w:rsidR="009F1DD8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D07">
        <w:rPr>
          <w:rFonts w:ascii="Times New Roman" w:hAnsi="Times New Roman" w:cs="Times New Roman"/>
          <w:b/>
          <w:sz w:val="24"/>
          <w:szCs w:val="24"/>
        </w:rPr>
        <w:lastRenderedPageBreak/>
        <w:t>Семафорная азбука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система условных знаков, присвоенных каждой букве русских и международных алфавитов, служебных и дополнительных знаков, передаваемых сигнальщиком определённым положением рук с семафорными флажками (обычно красного цвета).</w:t>
      </w:r>
    </w:p>
    <w:p w:rsidR="009F1DD8" w:rsidRPr="007F5D13" w:rsidRDefault="009F1DD8" w:rsidP="009F1D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D07">
        <w:rPr>
          <w:rFonts w:ascii="Times New Roman" w:hAnsi="Times New Roman" w:cs="Times New Roman"/>
          <w:b/>
          <w:sz w:val="24"/>
          <w:szCs w:val="24"/>
        </w:rPr>
        <w:t>Славистика, славяноведение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совокупность наук о славянах, их истории, языках, фольклоре, литературах, материальной и духовной культуре.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D07">
        <w:rPr>
          <w:rFonts w:ascii="Times New Roman" w:hAnsi="Times New Roman" w:cs="Times New Roman"/>
          <w:b/>
          <w:sz w:val="24"/>
          <w:szCs w:val="24"/>
        </w:rPr>
        <w:t>Соната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музыкальное произведение для одного или нескольких инструментов, состоящее из нескольких контрастирующих частей, объединённых общим замыслом.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D07">
        <w:rPr>
          <w:rFonts w:ascii="Times New Roman" w:hAnsi="Times New Roman" w:cs="Times New Roman"/>
          <w:b/>
          <w:sz w:val="24"/>
          <w:szCs w:val="24"/>
        </w:rPr>
        <w:t>Статика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1. Раздел механики, изучающий законы равновесия тел под действием приложенных к ним сил. 2. Состояние покоя в какой-нибудь определённый момент (книжн.).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D07">
        <w:rPr>
          <w:rFonts w:ascii="Times New Roman" w:hAnsi="Times New Roman" w:cs="Times New Roman"/>
          <w:b/>
          <w:sz w:val="24"/>
          <w:szCs w:val="24"/>
        </w:rPr>
        <w:t>Сюита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музыкальное произведение из нескольких разнохарактерных пьес, объединённых единством замысла.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D07">
        <w:rPr>
          <w:rFonts w:ascii="Times New Roman" w:hAnsi="Times New Roman" w:cs="Times New Roman"/>
          <w:b/>
          <w:sz w:val="24"/>
          <w:szCs w:val="24"/>
        </w:rPr>
        <w:t xml:space="preserve">Тенор </w:t>
      </w:r>
      <w:r w:rsidRPr="005A2C70">
        <w:rPr>
          <w:rFonts w:ascii="Times New Roman" w:hAnsi="Times New Roman" w:cs="Times New Roman"/>
          <w:sz w:val="24"/>
          <w:szCs w:val="24"/>
        </w:rPr>
        <w:t>— высокий мужской голос.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D07">
        <w:rPr>
          <w:rFonts w:ascii="Times New Roman" w:hAnsi="Times New Roman" w:cs="Times New Roman"/>
          <w:b/>
          <w:sz w:val="24"/>
          <w:szCs w:val="24"/>
        </w:rPr>
        <w:t>Топография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1. Раздел геодезии, занимающийся измерением участков земной поверхности и изображением местности на планах и картах. 2. Поверхность и взаимное расположение отдельных пунктов местности (спец.).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D07">
        <w:rPr>
          <w:rFonts w:ascii="Times New Roman" w:hAnsi="Times New Roman" w:cs="Times New Roman"/>
          <w:b/>
          <w:sz w:val="24"/>
          <w:szCs w:val="24"/>
        </w:rPr>
        <w:t>Трагедия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1. Драматическое произведение, изображающее напряжённую и неразрешимую коллизию, личную или общественную катастрофу и обычно оканчивающееся гибелью героя. 2. Потрясающее событие, тяжкое переживание, несчастье.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D07">
        <w:rPr>
          <w:rFonts w:ascii="Times New Roman" w:hAnsi="Times New Roman" w:cs="Times New Roman"/>
          <w:b/>
          <w:sz w:val="24"/>
          <w:szCs w:val="24"/>
        </w:rPr>
        <w:t>Триединый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состоящий из трёх частей, трёх элементов и образующий единство.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D07">
        <w:rPr>
          <w:rFonts w:ascii="Times New Roman" w:hAnsi="Times New Roman" w:cs="Times New Roman"/>
          <w:b/>
          <w:sz w:val="24"/>
          <w:szCs w:val="24"/>
        </w:rPr>
        <w:t xml:space="preserve">Универсиада </w:t>
      </w:r>
      <w:r w:rsidRPr="005A2C70">
        <w:rPr>
          <w:rFonts w:ascii="Times New Roman" w:hAnsi="Times New Roman" w:cs="Times New Roman"/>
          <w:sz w:val="24"/>
          <w:szCs w:val="24"/>
        </w:rPr>
        <w:t>— международные студенческие спортивные соревнования.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D07">
        <w:rPr>
          <w:rFonts w:ascii="Times New Roman" w:hAnsi="Times New Roman" w:cs="Times New Roman"/>
          <w:b/>
          <w:sz w:val="24"/>
          <w:szCs w:val="24"/>
        </w:rPr>
        <w:t>Фабрикант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владелец большой фабрики.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D07">
        <w:rPr>
          <w:rFonts w:ascii="Times New Roman" w:hAnsi="Times New Roman" w:cs="Times New Roman"/>
          <w:b/>
          <w:sz w:val="24"/>
          <w:szCs w:val="24"/>
        </w:rPr>
        <w:t>Фольклор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народное творчество; совокупность народных обрядовых действий.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D07">
        <w:rPr>
          <w:rFonts w:ascii="Times New Roman" w:hAnsi="Times New Roman" w:cs="Times New Roman"/>
          <w:b/>
          <w:sz w:val="24"/>
          <w:szCs w:val="24"/>
        </w:rPr>
        <w:t>Фототипия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способ плоской печати со стеклянной или металлической пластины со светочувствительным слоем, а также отпечаток, полученный таким способом.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4C92">
        <w:rPr>
          <w:rFonts w:ascii="Times New Roman" w:hAnsi="Times New Roman" w:cs="Times New Roman"/>
          <w:b/>
          <w:sz w:val="24"/>
          <w:szCs w:val="24"/>
        </w:rPr>
        <w:t>Фрегат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1. Военный парусный трёхмачтовый корабль. 2. Во флоте некоторых стран: военный корабль для крейсерской сторожевой службы, противолодочной и противовоздушной обороны.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4C92">
        <w:rPr>
          <w:rFonts w:ascii="Times New Roman" w:hAnsi="Times New Roman" w:cs="Times New Roman"/>
          <w:b/>
          <w:sz w:val="24"/>
          <w:szCs w:val="24"/>
        </w:rPr>
        <w:t>Футуризм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формалистическое направление в искусстве и литературе начала 20 в., отвергавшее реализм и пытавшееся создать новый стиль, который должен был бы разрушить все традиции и приёмы старого искусства.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4C92">
        <w:rPr>
          <w:rFonts w:ascii="Times New Roman" w:hAnsi="Times New Roman" w:cs="Times New Roman"/>
          <w:b/>
          <w:sz w:val="24"/>
          <w:szCs w:val="24"/>
        </w:rPr>
        <w:t xml:space="preserve">Штурман </w:t>
      </w:r>
      <w:r w:rsidRPr="005A2C70">
        <w:rPr>
          <w:rFonts w:ascii="Times New Roman" w:hAnsi="Times New Roman" w:cs="Times New Roman"/>
          <w:sz w:val="24"/>
          <w:szCs w:val="24"/>
        </w:rPr>
        <w:t>— специалист по проведению по курсу судов, летательных аппаратов.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4C92">
        <w:rPr>
          <w:rFonts w:ascii="Times New Roman" w:hAnsi="Times New Roman" w:cs="Times New Roman"/>
          <w:b/>
          <w:sz w:val="24"/>
          <w:szCs w:val="24"/>
        </w:rPr>
        <w:t>Электрифицировать</w:t>
      </w:r>
      <w:r>
        <w:rPr>
          <w:rFonts w:ascii="Times New Roman" w:hAnsi="Times New Roman" w:cs="Times New Roman"/>
          <w:sz w:val="24"/>
          <w:szCs w:val="24"/>
        </w:rPr>
        <w:t xml:space="preserve"> — в</w:t>
      </w:r>
      <w:r w:rsidRPr="005A2C70">
        <w:rPr>
          <w:rFonts w:ascii="Times New Roman" w:hAnsi="Times New Roman" w:cs="Times New Roman"/>
          <w:sz w:val="24"/>
          <w:szCs w:val="24"/>
        </w:rPr>
        <w:t>недрить (-</w:t>
      </w:r>
      <w:proofErr w:type="spellStart"/>
      <w:r w:rsidRPr="005A2C70">
        <w:rPr>
          <w:rFonts w:ascii="Times New Roman" w:hAnsi="Times New Roman" w:cs="Times New Roman"/>
          <w:sz w:val="24"/>
          <w:szCs w:val="24"/>
        </w:rPr>
        <w:t>рять</w:t>
      </w:r>
      <w:proofErr w:type="spellEnd"/>
      <w:r w:rsidRPr="005A2C70">
        <w:rPr>
          <w:rFonts w:ascii="Times New Roman" w:hAnsi="Times New Roman" w:cs="Times New Roman"/>
          <w:sz w:val="24"/>
          <w:szCs w:val="24"/>
        </w:rPr>
        <w:t>) электрическую энергию в производство, в хозяйственную жизнь, в быт.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4C92">
        <w:rPr>
          <w:rFonts w:ascii="Times New Roman" w:hAnsi="Times New Roman" w:cs="Times New Roman"/>
          <w:b/>
          <w:sz w:val="24"/>
          <w:szCs w:val="24"/>
        </w:rPr>
        <w:t>Электроподстанция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промежуточная станция для преобразования тока, идущего от центральной электростанции.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4C92">
        <w:rPr>
          <w:rFonts w:ascii="Times New Roman" w:hAnsi="Times New Roman" w:cs="Times New Roman"/>
          <w:b/>
          <w:sz w:val="24"/>
          <w:szCs w:val="24"/>
        </w:rPr>
        <w:t>Энтомология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раздел зоологии, изучающий насекомых.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4C92">
        <w:rPr>
          <w:rFonts w:ascii="Times New Roman" w:hAnsi="Times New Roman" w:cs="Times New Roman"/>
          <w:b/>
          <w:sz w:val="24"/>
          <w:szCs w:val="24"/>
        </w:rPr>
        <w:t>Эскадра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крупное соединение военных судов или самолётов.</w:t>
      </w:r>
    </w:p>
    <w:p w:rsidR="009F1DD8" w:rsidRPr="005A2C70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4C92">
        <w:rPr>
          <w:rFonts w:ascii="Times New Roman" w:hAnsi="Times New Roman" w:cs="Times New Roman"/>
          <w:b/>
          <w:sz w:val="24"/>
          <w:szCs w:val="24"/>
        </w:rPr>
        <w:t>Этнография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изучение и описание различных народностей, с точки зрения исторической. Словарь иностранных слов, вошедших в состав русского языка.</w:t>
      </w:r>
    </w:p>
    <w:p w:rsidR="009F1DD8" w:rsidRPr="009F1DD8" w:rsidRDefault="009F1DD8" w:rsidP="009F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C92">
        <w:rPr>
          <w:rFonts w:ascii="Times New Roman" w:hAnsi="Times New Roman" w:cs="Times New Roman"/>
          <w:b/>
          <w:sz w:val="24"/>
          <w:szCs w:val="24"/>
        </w:rPr>
        <w:t>Юнкер</w:t>
      </w:r>
      <w:r w:rsidRPr="005A2C70">
        <w:rPr>
          <w:rFonts w:ascii="Times New Roman" w:hAnsi="Times New Roman" w:cs="Times New Roman"/>
          <w:sz w:val="24"/>
          <w:szCs w:val="24"/>
        </w:rPr>
        <w:t xml:space="preserve"> — в дореволюционной России: воспитанник военного училища. В феодальной и капиталистической Германии: крупный землевладелец-дворянин.</w:t>
      </w:r>
    </w:p>
    <w:p w:rsidR="009F1DD8" w:rsidRDefault="009F1DD8" w:rsidP="009F1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1DD8" w:rsidRPr="007E432B" w:rsidRDefault="009F1DD8" w:rsidP="009F1D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139">
        <w:rPr>
          <w:rFonts w:ascii="Times New Roman" w:hAnsi="Times New Roman" w:cs="Times New Roman"/>
          <w:b/>
          <w:sz w:val="24"/>
          <w:szCs w:val="24"/>
        </w:rPr>
        <w:t>Тема №3</w:t>
      </w:r>
      <w:r w:rsidRPr="007E432B">
        <w:rPr>
          <w:rFonts w:ascii="Times New Roman" w:hAnsi="Times New Roman" w:cs="Times New Roman"/>
          <w:b/>
          <w:sz w:val="24"/>
          <w:szCs w:val="24"/>
        </w:rPr>
        <w:t>: «Склонение количественных числительных в текстах демоверсий – 2024»</w:t>
      </w:r>
    </w:p>
    <w:p w:rsidR="009F1DD8" w:rsidRPr="007E432B" w:rsidRDefault="009F1DD8" w:rsidP="009F1DD8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Продукт №</w:t>
      </w:r>
      <w:r w:rsidRPr="007E432B">
        <w:rPr>
          <w:rFonts w:ascii="Times New Roman" w:eastAsia="Times New Roman" w:hAnsi="Times New Roman" w:cs="Times New Roman"/>
          <w:b/>
          <w:sz w:val="24"/>
          <w:szCs w:val="24"/>
        </w:rPr>
        <w:t>1 «Рекомендации девятиклассникам, способствующие снижению уровня допущения грамматических ошибок при склонении числительных»</w:t>
      </w:r>
    </w:p>
    <w:p w:rsidR="009F1DD8" w:rsidRPr="007E432B" w:rsidRDefault="009F1DD8" w:rsidP="009F1DD8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</w:pPr>
      <w:r w:rsidRPr="007E432B">
        <w:rPr>
          <w:rFonts w:ascii="Times New Roman" w:eastAsia="Times New Roman" w:hAnsi="Times New Roman" w:cs="Times New Roman"/>
          <w:b/>
          <w:sz w:val="24"/>
          <w:szCs w:val="24"/>
        </w:rPr>
        <w:t>Повторить теоретический материал по теме «Склонение числительных» по нижеперечисленной методике.</w:t>
      </w:r>
    </w:p>
    <w:p w:rsidR="009F1DD8" w:rsidRPr="00397139" w:rsidRDefault="009F1DD8" w:rsidP="009F1DD8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39713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1).  Перед началом повторения теоретического материала </w:t>
      </w:r>
      <w:r>
        <w:rPr>
          <w:rFonts w:ascii="Times New Roman" w:eastAsia="Times New Roman" w:hAnsi="Times New Roman" w:cs="Times New Roman"/>
          <w:sz w:val="24"/>
          <w:szCs w:val="24"/>
        </w:rPr>
        <w:t>по теме «</w:t>
      </w:r>
      <w:r w:rsidRPr="00397139">
        <w:rPr>
          <w:rFonts w:ascii="Times New Roman" w:eastAsia="Times New Roman" w:hAnsi="Times New Roman" w:cs="Times New Roman"/>
          <w:sz w:val="24"/>
          <w:szCs w:val="24"/>
        </w:rPr>
        <w:t xml:space="preserve">Склонение </w:t>
      </w:r>
      <w:proofErr w:type="gramStart"/>
      <w:r w:rsidRPr="00397139">
        <w:rPr>
          <w:rFonts w:ascii="Times New Roman" w:eastAsia="Times New Roman" w:hAnsi="Times New Roman" w:cs="Times New Roman"/>
          <w:sz w:val="24"/>
          <w:szCs w:val="24"/>
        </w:rPr>
        <w:t>числительных»  определите</w:t>
      </w:r>
      <w:proofErr w:type="gramEnd"/>
      <w:r w:rsidRPr="00397139">
        <w:rPr>
          <w:rFonts w:ascii="Times New Roman" w:eastAsia="Times New Roman" w:hAnsi="Times New Roman" w:cs="Times New Roman"/>
          <w:sz w:val="24"/>
          <w:szCs w:val="24"/>
        </w:rPr>
        <w:t xml:space="preserve">, какие формы числительных и в каких контекстах приносят проблемы при их склонении: количественные, порядковые или дробные.   </w:t>
      </w:r>
    </w:p>
    <w:p w:rsidR="009F1DD8" w:rsidRPr="00397139" w:rsidRDefault="009F1DD8" w:rsidP="009F1DD8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397139">
        <w:rPr>
          <w:rFonts w:ascii="Times New Roman" w:eastAsia="Times New Roman" w:hAnsi="Times New Roman" w:cs="Times New Roman"/>
          <w:sz w:val="24"/>
          <w:szCs w:val="24"/>
        </w:rPr>
        <w:t>2). Повторите   основные правила склонения количественных, порядковых и дробных числительных, а также особенности их употребления в различных контекстах.</w:t>
      </w:r>
    </w:p>
    <w:p w:rsidR="009F1DD8" w:rsidRPr="00397139" w:rsidRDefault="009F1DD8" w:rsidP="009F1DD8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397139">
        <w:rPr>
          <w:rFonts w:ascii="Times New Roman" w:eastAsia="Times New Roman" w:hAnsi="Times New Roman" w:cs="Times New Roman"/>
          <w:sz w:val="24"/>
          <w:szCs w:val="24"/>
        </w:rPr>
        <w:t xml:space="preserve">3). Практические упражнения: для закрепления полученных теоретических знаний и навыков   просклоняйте некоторые </w:t>
      </w:r>
      <w:proofErr w:type="gramStart"/>
      <w:r w:rsidRPr="00397139">
        <w:rPr>
          <w:rFonts w:ascii="Times New Roman" w:eastAsia="Times New Roman" w:hAnsi="Times New Roman" w:cs="Times New Roman"/>
          <w:sz w:val="24"/>
          <w:szCs w:val="24"/>
        </w:rPr>
        <w:t>числительные  по</w:t>
      </w:r>
      <w:proofErr w:type="gramEnd"/>
      <w:r w:rsidRPr="00397139">
        <w:rPr>
          <w:rFonts w:ascii="Times New Roman" w:eastAsia="Times New Roman" w:hAnsi="Times New Roman" w:cs="Times New Roman"/>
          <w:sz w:val="24"/>
          <w:szCs w:val="24"/>
        </w:rPr>
        <w:t xml:space="preserve"> образцу, данному в таблицах.</w:t>
      </w:r>
    </w:p>
    <w:p w:rsidR="009F1DD8" w:rsidRPr="00397139" w:rsidRDefault="009F1DD8" w:rsidP="009F1DD8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397139">
        <w:rPr>
          <w:rFonts w:ascii="Times New Roman" w:eastAsia="Times New Roman" w:hAnsi="Times New Roman" w:cs="Times New Roman"/>
          <w:sz w:val="24"/>
          <w:szCs w:val="24"/>
        </w:rPr>
        <w:t xml:space="preserve">3). После выполнения практических </w:t>
      </w:r>
      <w:proofErr w:type="gramStart"/>
      <w:r w:rsidRPr="00397139">
        <w:rPr>
          <w:rFonts w:ascii="Times New Roman" w:eastAsia="Times New Roman" w:hAnsi="Times New Roman" w:cs="Times New Roman"/>
          <w:sz w:val="24"/>
          <w:szCs w:val="24"/>
        </w:rPr>
        <w:t>упражнений  проводите</w:t>
      </w:r>
      <w:proofErr w:type="gramEnd"/>
      <w:r w:rsidRPr="00397139">
        <w:rPr>
          <w:rFonts w:ascii="Times New Roman" w:eastAsia="Times New Roman" w:hAnsi="Times New Roman" w:cs="Times New Roman"/>
          <w:sz w:val="24"/>
          <w:szCs w:val="24"/>
        </w:rPr>
        <w:t xml:space="preserve"> анализ типичных ошибок,   при склонении числительных. Это поможет выявить слабые места и уделить им дополнительное внимание.</w:t>
      </w:r>
    </w:p>
    <w:p w:rsidR="009F1DD8" w:rsidRDefault="009F1DD8" w:rsidP="009F1DD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139">
        <w:rPr>
          <w:rFonts w:ascii="Times New Roman" w:eastAsia="Times New Roman" w:hAnsi="Times New Roman" w:cs="Times New Roman"/>
          <w:sz w:val="24"/>
          <w:szCs w:val="24"/>
        </w:rPr>
        <w:t>4). При подготовке к «Итоговому собеседованию» пользуйтесь словарём-справочником, в котором собраны наиболее трудные случаи склонения числительных из текстов демоверсий за 2024 и предыдущие года.</w:t>
      </w:r>
    </w:p>
    <w:p w:rsidR="009F1DD8" w:rsidRPr="007E432B" w:rsidRDefault="009F1DD8" w:rsidP="009F1DD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397139">
        <w:rPr>
          <w:rFonts w:ascii="Times New Roman" w:eastAsia="Times New Roman" w:hAnsi="Times New Roman" w:cs="Times New Roman"/>
          <w:b/>
          <w:sz w:val="24"/>
          <w:szCs w:val="24"/>
        </w:rPr>
        <w:t>Продукт №2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7E43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«Словарь – справочник: примеры трудных случаев склонения количественных </w:t>
      </w:r>
      <w:proofErr w:type="gramStart"/>
      <w:r w:rsidRPr="007E43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числительных  из</w:t>
      </w:r>
      <w:proofErr w:type="gramEnd"/>
      <w:r w:rsidRPr="007E43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текстов демоверсий “Итогового собеседования - 2024”</w:t>
      </w:r>
      <w:r w:rsidRPr="007E432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F1DD8" w:rsidRPr="007E432B" w:rsidRDefault="009F1DD8" w:rsidP="009F1DD8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E43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Примеры из текстов демоверсий “Итогового собеседования”</w:t>
      </w:r>
    </w:p>
    <w:p w:rsidR="009F1DD8" w:rsidRDefault="009F1DD8" w:rsidP="009F1DD8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4C46B19">
        <w:rPr>
          <w:rFonts w:ascii="Times New Roman" w:eastAsia="Times New Roman" w:hAnsi="Times New Roman" w:cs="Times New Roman"/>
          <w:sz w:val="24"/>
          <w:szCs w:val="24"/>
        </w:rPr>
        <w:t>Более 20000 (двадцати тысяч) книг.</w:t>
      </w:r>
    </w:p>
    <w:p w:rsidR="009F1DD8" w:rsidRDefault="009F1DD8" w:rsidP="009F1DD8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4C46B19">
        <w:rPr>
          <w:rFonts w:ascii="Times New Roman" w:eastAsia="Times New Roman" w:hAnsi="Times New Roman" w:cs="Times New Roman"/>
          <w:sz w:val="24"/>
          <w:szCs w:val="24"/>
        </w:rPr>
        <w:t>Около 100 (ста) рисунков.</w:t>
      </w:r>
    </w:p>
    <w:p w:rsidR="009F1DD8" w:rsidRDefault="009F1DD8" w:rsidP="009F1DD8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4C46B19">
        <w:rPr>
          <w:rFonts w:ascii="Times New Roman" w:eastAsia="Times New Roman" w:hAnsi="Times New Roman" w:cs="Times New Roman"/>
          <w:sz w:val="24"/>
          <w:szCs w:val="24"/>
        </w:rPr>
        <w:t>Из 2168 (двух тысяч ста шестидесяти восьми) серебряных.</w:t>
      </w:r>
    </w:p>
    <w:p w:rsidR="009F1DD8" w:rsidRDefault="009F1DD8" w:rsidP="009F1DD8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4C46B19">
        <w:rPr>
          <w:rFonts w:ascii="Times New Roman" w:eastAsia="Times New Roman" w:hAnsi="Times New Roman" w:cs="Times New Roman"/>
          <w:sz w:val="24"/>
          <w:szCs w:val="24"/>
        </w:rPr>
        <w:t>Снизилась с 50 (пятидесяти) рублей.</w:t>
      </w:r>
    </w:p>
    <w:p w:rsidR="009F1DD8" w:rsidRDefault="009F1DD8" w:rsidP="009F1DD8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4C46B19">
        <w:rPr>
          <w:rFonts w:ascii="Times New Roman" w:eastAsia="Times New Roman" w:hAnsi="Times New Roman" w:cs="Times New Roman"/>
          <w:sz w:val="24"/>
          <w:szCs w:val="24"/>
        </w:rPr>
        <w:t>Более чем в 500 (пятистах) научных работ.</w:t>
      </w:r>
    </w:p>
    <w:p w:rsidR="009F1DD8" w:rsidRDefault="009F1DD8" w:rsidP="009F1DD8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4C46B19">
        <w:rPr>
          <w:rFonts w:ascii="Times New Roman" w:eastAsia="Times New Roman" w:hAnsi="Times New Roman" w:cs="Times New Roman"/>
          <w:sz w:val="24"/>
          <w:szCs w:val="24"/>
        </w:rPr>
        <w:t>Около 400 (четырехсот) песен.</w:t>
      </w:r>
    </w:p>
    <w:p w:rsidR="009F1DD8" w:rsidRDefault="009F1DD8" w:rsidP="009F1DD8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4C46B19">
        <w:rPr>
          <w:rFonts w:ascii="Times New Roman" w:eastAsia="Times New Roman" w:hAnsi="Times New Roman" w:cs="Times New Roman"/>
          <w:sz w:val="24"/>
          <w:szCs w:val="24"/>
        </w:rPr>
        <w:t>Более 50 (пятидесяти) научных работ.</w:t>
      </w:r>
    </w:p>
    <w:p w:rsidR="009F1DD8" w:rsidRDefault="009F1DD8" w:rsidP="009F1DD8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4C46B19">
        <w:rPr>
          <w:rFonts w:ascii="Times New Roman" w:eastAsia="Times New Roman" w:hAnsi="Times New Roman" w:cs="Times New Roman"/>
          <w:sz w:val="24"/>
          <w:szCs w:val="24"/>
        </w:rPr>
        <w:t>Около 20 (двадцати) типов ракет.</w:t>
      </w:r>
    </w:p>
    <w:p w:rsidR="009F1DD8" w:rsidRDefault="009F1DD8" w:rsidP="009F1DD8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4C46B19">
        <w:rPr>
          <w:rFonts w:ascii="Times New Roman" w:eastAsia="Times New Roman" w:hAnsi="Times New Roman" w:cs="Times New Roman"/>
          <w:sz w:val="24"/>
          <w:szCs w:val="24"/>
        </w:rPr>
        <w:t>Не превышала 50 (пятидесяти) лет.</w:t>
      </w:r>
    </w:p>
    <w:p w:rsidR="009F1DD8" w:rsidRDefault="009F1DD8" w:rsidP="009F1DD8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4C46B19">
        <w:rPr>
          <w:rFonts w:ascii="Times New Roman" w:eastAsia="Times New Roman" w:hAnsi="Times New Roman" w:cs="Times New Roman"/>
          <w:sz w:val="24"/>
          <w:szCs w:val="24"/>
        </w:rPr>
        <w:t>Более 700 (семисот) книг.</w:t>
      </w:r>
    </w:p>
    <w:p w:rsidR="009F1DD8" w:rsidRDefault="009F1DD8" w:rsidP="009F1DD8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4C46B19">
        <w:rPr>
          <w:rFonts w:ascii="Times New Roman" w:eastAsia="Times New Roman" w:hAnsi="Times New Roman" w:cs="Times New Roman"/>
          <w:sz w:val="24"/>
          <w:szCs w:val="24"/>
        </w:rPr>
        <w:t>Получал до 500 (пятисот) пробоин.</w:t>
      </w:r>
    </w:p>
    <w:p w:rsidR="009F1DD8" w:rsidRDefault="009F1DD8" w:rsidP="009F1DD8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4C46B19">
        <w:rPr>
          <w:rFonts w:ascii="Times New Roman" w:eastAsia="Times New Roman" w:hAnsi="Times New Roman" w:cs="Times New Roman"/>
          <w:sz w:val="24"/>
          <w:szCs w:val="24"/>
        </w:rPr>
        <w:t>Более 800 (восьмисот) его статей.</w:t>
      </w:r>
    </w:p>
    <w:p w:rsidR="009F1DD8" w:rsidRDefault="009F1DD8" w:rsidP="009F1DD8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4C46B19">
        <w:rPr>
          <w:rFonts w:ascii="Times New Roman" w:eastAsia="Times New Roman" w:hAnsi="Times New Roman" w:cs="Times New Roman"/>
          <w:sz w:val="24"/>
          <w:szCs w:val="24"/>
        </w:rPr>
        <w:t>Более 100 (ста) лет.</w:t>
      </w:r>
    </w:p>
    <w:p w:rsidR="009F1DD8" w:rsidRDefault="009F1DD8" w:rsidP="009F1DD8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4C46B19">
        <w:rPr>
          <w:rFonts w:ascii="Times New Roman" w:eastAsia="Times New Roman" w:hAnsi="Times New Roman" w:cs="Times New Roman"/>
          <w:sz w:val="24"/>
          <w:szCs w:val="24"/>
        </w:rPr>
        <w:t>Более 30 (тридцати) спектаклей.</w:t>
      </w:r>
    </w:p>
    <w:p w:rsidR="009F1DD8" w:rsidRDefault="009F1DD8" w:rsidP="009F1DD8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4C46B19">
        <w:rPr>
          <w:rFonts w:ascii="Times New Roman" w:eastAsia="Times New Roman" w:hAnsi="Times New Roman" w:cs="Times New Roman"/>
          <w:sz w:val="24"/>
          <w:szCs w:val="24"/>
        </w:rPr>
        <w:t>Владело 9 (девятью) газетами и 20 (двадцатью) журналами.</w:t>
      </w:r>
    </w:p>
    <w:p w:rsidR="009F1DD8" w:rsidRDefault="009F1DD8" w:rsidP="009F1DD8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4C46B19">
        <w:rPr>
          <w:rFonts w:ascii="Times New Roman" w:eastAsia="Times New Roman" w:hAnsi="Times New Roman" w:cs="Times New Roman"/>
          <w:sz w:val="24"/>
          <w:szCs w:val="24"/>
        </w:rPr>
        <w:t>Около 500 (пятисот) миллионов.</w:t>
      </w:r>
    </w:p>
    <w:p w:rsidR="009F1DD8" w:rsidRDefault="009F1DD8" w:rsidP="009F1DD8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4C46B19">
        <w:rPr>
          <w:rFonts w:ascii="Times New Roman" w:eastAsia="Times New Roman" w:hAnsi="Times New Roman" w:cs="Times New Roman"/>
          <w:sz w:val="24"/>
          <w:szCs w:val="24"/>
        </w:rPr>
        <w:t>Более 400 (четырехсот) научных работ.</w:t>
      </w:r>
    </w:p>
    <w:p w:rsidR="009F1DD8" w:rsidRDefault="009F1DD8" w:rsidP="009F1DD8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4C46B19">
        <w:rPr>
          <w:rFonts w:ascii="Times New Roman" w:eastAsia="Times New Roman" w:hAnsi="Times New Roman" w:cs="Times New Roman"/>
          <w:sz w:val="24"/>
          <w:szCs w:val="24"/>
        </w:rPr>
        <w:t>Состоял из 120 (ста двадцати) человек.</w:t>
      </w:r>
    </w:p>
    <w:p w:rsidR="009F1DD8" w:rsidRDefault="009F1DD8" w:rsidP="009F1DD8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4C46B19">
        <w:rPr>
          <w:rFonts w:ascii="Times New Roman" w:eastAsia="Times New Roman" w:hAnsi="Times New Roman" w:cs="Times New Roman"/>
          <w:sz w:val="24"/>
          <w:szCs w:val="24"/>
        </w:rPr>
        <w:t>Снизилась с 50 (пятидесяти) рублей.</w:t>
      </w:r>
    </w:p>
    <w:p w:rsidR="009F1DD8" w:rsidRDefault="009F1DD8" w:rsidP="009F1DD8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4C46B19">
        <w:rPr>
          <w:rFonts w:ascii="Times New Roman" w:eastAsia="Times New Roman" w:hAnsi="Times New Roman" w:cs="Times New Roman"/>
          <w:sz w:val="24"/>
          <w:szCs w:val="24"/>
        </w:rPr>
        <w:t>Из 90 (девяноста) человек.</w:t>
      </w:r>
    </w:p>
    <w:p w:rsidR="009F1DD8" w:rsidRDefault="009F1DD8" w:rsidP="009F1DD8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4C46B19">
        <w:rPr>
          <w:rFonts w:ascii="Times New Roman" w:eastAsia="Times New Roman" w:hAnsi="Times New Roman" w:cs="Times New Roman"/>
          <w:sz w:val="24"/>
          <w:szCs w:val="24"/>
        </w:rPr>
        <w:t>Около 200 (двухсот) научных трудов.</w:t>
      </w:r>
    </w:p>
    <w:p w:rsidR="009F1DD8" w:rsidRDefault="009F1DD8" w:rsidP="009F1DD8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4C46B19">
        <w:rPr>
          <w:rFonts w:ascii="Times New Roman" w:eastAsia="Times New Roman" w:hAnsi="Times New Roman" w:cs="Times New Roman"/>
          <w:sz w:val="24"/>
          <w:szCs w:val="24"/>
        </w:rPr>
        <w:t>Более 200 (двухсот) бюстов.</w:t>
      </w:r>
    </w:p>
    <w:p w:rsidR="009F1DD8" w:rsidRDefault="009F1DD8" w:rsidP="009F1DD8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4C46B19">
        <w:rPr>
          <w:rFonts w:ascii="Times New Roman" w:eastAsia="Times New Roman" w:hAnsi="Times New Roman" w:cs="Times New Roman"/>
          <w:sz w:val="24"/>
          <w:szCs w:val="24"/>
        </w:rPr>
        <w:t>Стояли 50 (пятидесяти)- градусные морозы.</w:t>
      </w:r>
    </w:p>
    <w:p w:rsidR="009F1DD8" w:rsidRDefault="009F1DD8" w:rsidP="009F1DD8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4C46B19">
        <w:rPr>
          <w:rFonts w:ascii="Times New Roman" w:eastAsia="Times New Roman" w:hAnsi="Times New Roman" w:cs="Times New Roman"/>
          <w:sz w:val="24"/>
          <w:szCs w:val="24"/>
        </w:rPr>
        <w:t>Городок под Вологдой с 30 (тридцатью) церквями и 40 (сорока) часовнями.</w:t>
      </w:r>
    </w:p>
    <w:p w:rsidR="009F1DD8" w:rsidRPr="00BC153C" w:rsidRDefault="009F1DD8" w:rsidP="009F1DD8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4C46B19">
        <w:rPr>
          <w:rFonts w:ascii="Times New Roman" w:eastAsia="Times New Roman" w:hAnsi="Times New Roman" w:cs="Times New Roman"/>
          <w:sz w:val="24"/>
          <w:szCs w:val="24"/>
        </w:rPr>
        <w:t>В 50 (пятидесятые)- годы.</w:t>
      </w:r>
    </w:p>
    <w:p w:rsidR="009F1DD8" w:rsidRDefault="009F1DD8" w:rsidP="009F1DD8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4C46B19">
        <w:rPr>
          <w:rFonts w:ascii="Times New Roman" w:eastAsia="Times New Roman" w:hAnsi="Times New Roman" w:cs="Times New Roman"/>
          <w:sz w:val="24"/>
          <w:szCs w:val="24"/>
        </w:rPr>
        <w:t>Пройдя только 200 (двести) из 2000 (двух тысяч) километров.</w:t>
      </w:r>
    </w:p>
    <w:p w:rsidR="009F1DD8" w:rsidRDefault="009F1DD8" w:rsidP="009F1DD8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4C46B19">
        <w:rPr>
          <w:rFonts w:ascii="Times New Roman" w:eastAsia="Times New Roman" w:hAnsi="Times New Roman" w:cs="Times New Roman"/>
          <w:sz w:val="24"/>
          <w:szCs w:val="24"/>
        </w:rPr>
        <w:t>более 50 (пятидесяти) научных работ.</w:t>
      </w:r>
    </w:p>
    <w:p w:rsidR="009F1DD8" w:rsidRDefault="009F1DD8" w:rsidP="009F1DD8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4C46B19">
        <w:rPr>
          <w:rFonts w:ascii="Times New Roman" w:eastAsia="Times New Roman" w:hAnsi="Times New Roman" w:cs="Times New Roman"/>
          <w:sz w:val="24"/>
          <w:szCs w:val="24"/>
        </w:rPr>
        <w:t>командиром 587 (пятьсот восемьдесят седьмого) женского полка.</w:t>
      </w:r>
    </w:p>
    <w:p w:rsidR="009F1DD8" w:rsidRDefault="009F1DD8" w:rsidP="009F1DD8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4C46B19">
        <w:rPr>
          <w:rFonts w:ascii="Times New Roman" w:eastAsia="Times New Roman" w:hAnsi="Times New Roman" w:cs="Times New Roman"/>
          <w:sz w:val="24"/>
          <w:szCs w:val="24"/>
        </w:rPr>
        <w:t>более 160 (ста шестидесяти) научных трудов.</w:t>
      </w:r>
    </w:p>
    <w:p w:rsidR="009F1DD8" w:rsidRDefault="009F1DD8" w:rsidP="009F1DD8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было 55 (пять</w:t>
      </w:r>
      <w:r w:rsidRPr="24C46B19">
        <w:rPr>
          <w:rFonts w:ascii="Times New Roman" w:eastAsia="Times New Roman" w:hAnsi="Times New Roman" w:cs="Times New Roman"/>
          <w:sz w:val="24"/>
          <w:szCs w:val="24"/>
        </w:rPr>
        <w:t>десят пять) лет.</w:t>
      </w:r>
    </w:p>
    <w:p w:rsidR="007E432B" w:rsidRDefault="007E432B" w:rsidP="009F1DD8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</w:p>
    <w:p w:rsidR="009F1DD8" w:rsidRPr="007E432B" w:rsidRDefault="009F1DD8" w:rsidP="009F1DD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24B33">
        <w:rPr>
          <w:rFonts w:ascii="Times New Roman" w:eastAsia="Times New Roman" w:hAnsi="Times New Roman" w:cs="Times New Roman"/>
          <w:b/>
          <w:sz w:val="24"/>
          <w:szCs w:val="24"/>
        </w:rPr>
        <w:t>Тема №4</w:t>
      </w:r>
      <w:r w:rsidRPr="007E432B">
        <w:rPr>
          <w:rFonts w:ascii="Times New Roman" w:eastAsia="Times New Roman" w:hAnsi="Times New Roman" w:cs="Times New Roman"/>
          <w:sz w:val="24"/>
          <w:szCs w:val="24"/>
        </w:rPr>
        <w:t>: «Пословицы, поговорки и фразеологизмы, используемые в задании №3 (монолог) и №4 (диалог) в текстах демоверсий итогового собеседования – 2024».</w:t>
      </w:r>
    </w:p>
    <w:p w:rsidR="009F1DD8" w:rsidRPr="007E432B" w:rsidRDefault="009F1DD8" w:rsidP="009F1DD8">
      <w:pPr>
        <w:pStyle w:val="a4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1DD8">
        <w:rPr>
          <w:rFonts w:ascii="Times New Roman" w:hAnsi="Times New Roman" w:cs="Times New Roman"/>
          <w:b/>
          <w:sz w:val="24"/>
          <w:szCs w:val="24"/>
        </w:rPr>
        <w:t>Продукт №1</w:t>
      </w:r>
      <w:r w:rsidRPr="007E432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E4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предлагаемых вопросов для ответа – рассуждения в заданиях №3 и №4 демоверсий «Итогового собеседования – 2024; в формулировке которая используются пословицы, поговорки, афоризмы и фразеологизмы</w:t>
      </w:r>
    </w:p>
    <w:p w:rsidR="009F1DD8" w:rsidRPr="009F1DD8" w:rsidRDefault="009F1DD8" w:rsidP="009F1DD8">
      <w:pPr>
        <w:pStyle w:val="a4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Каково значение пословицы/поговорки/афоризма/фразеологизма, использованного в задании? </w:t>
      </w:r>
    </w:p>
    <w:p w:rsidR="009F1DD8" w:rsidRPr="009F1DD8" w:rsidRDefault="009F1DD8" w:rsidP="009F1DD8">
      <w:pPr>
        <w:pStyle w:val="a4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можно интерпретировать пословицу/поговорку/афоризм/фразеологизм в контексте задания? </w:t>
      </w:r>
    </w:p>
    <w:p w:rsidR="009F1DD8" w:rsidRPr="009F1DD8" w:rsidRDefault="009F1DD8" w:rsidP="009F1DD8">
      <w:pPr>
        <w:pStyle w:val="a4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влияет использование пословицы/поговорки/афоризма/фразеологизма на общее понимание текста/ситуации? </w:t>
      </w:r>
    </w:p>
    <w:p w:rsidR="009F1DD8" w:rsidRPr="009F1DD8" w:rsidRDefault="009F1DD8" w:rsidP="009F1DD8">
      <w:pPr>
        <w:pStyle w:val="a4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учит пословица/поговорка/афоризм/фразеологизм, используемые в задании?</w:t>
      </w:r>
    </w:p>
    <w:p w:rsidR="009F1DD8" w:rsidRPr="009F1DD8" w:rsidRDefault="009F1DD8" w:rsidP="009F1DD8">
      <w:pPr>
        <w:pStyle w:val="a4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Какую реакцию вызывает пословица/поговорка/афоризм/фразеологизм у героев текста и почему?</w:t>
      </w:r>
    </w:p>
    <w:p w:rsidR="009F1DD8" w:rsidRPr="009F1DD8" w:rsidRDefault="009F1DD8" w:rsidP="009F1DD8">
      <w:pPr>
        <w:pStyle w:val="a4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ли применить данный пословицу/поговорку/афоризм/фразеологизм в реальной жизни и почему? </w:t>
      </w:r>
    </w:p>
    <w:p w:rsidR="009F1DD8" w:rsidRPr="009F1DD8" w:rsidRDefault="009F1DD8" w:rsidP="009F1DD8">
      <w:pPr>
        <w:pStyle w:val="a4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чем сходство/различие между данной пословицей/поговоркой/афоризмом/фразеологизмом и ситуацией, описываемой в задании? </w:t>
      </w:r>
    </w:p>
    <w:p w:rsidR="009F1DD8" w:rsidRPr="009F1DD8" w:rsidRDefault="009F1DD8" w:rsidP="009F1DD8">
      <w:pPr>
        <w:pStyle w:val="a4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эмоции или настроения вызывает использование данного пословицы/поговорки/афоризма/фразеологизма в тексте? </w:t>
      </w:r>
    </w:p>
    <w:p w:rsidR="009F1DD8" w:rsidRPr="009F1DD8" w:rsidRDefault="009F1DD8" w:rsidP="009F1DD8">
      <w:pPr>
        <w:pStyle w:val="a4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Какой смысл или урок можно извлечь из данного пословицы/поговорки/афоризма/фразеологизма? </w:t>
      </w:r>
    </w:p>
    <w:p w:rsidR="009F1DD8" w:rsidRPr="009F1DD8" w:rsidRDefault="009F1DD8" w:rsidP="009F1DD8">
      <w:pPr>
        <w:pStyle w:val="a4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влияет знание пословицы/поговорки/афоризма/фразеологизма на восприятие и понимание текста?</w:t>
      </w:r>
    </w:p>
    <w:p w:rsidR="009F1DD8" w:rsidRPr="007E432B" w:rsidRDefault="009F1DD8" w:rsidP="009F1DD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 w:rsidRPr="008F17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Продукт №</w:t>
      </w:r>
      <w:bookmarkStart w:id="0" w:name="_GoBack"/>
      <w:r w:rsidRPr="007E43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«</w:t>
      </w:r>
      <w:r w:rsidRPr="007E4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Толкование пословиц, поговорок, афоризмов и фразеологизмов, найденных в заданиях №3 и №4. Словарь-справочник»</w:t>
      </w:r>
    </w:p>
    <w:p w:rsidR="009F1DD8" w:rsidRPr="007E432B" w:rsidRDefault="009F1DD8" w:rsidP="009F1DD8">
      <w:pPr>
        <w:suppressAutoHyphens/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4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bookmarkEnd w:id="0"/>
    <w:p w:rsidR="009F1DD8" w:rsidRPr="008F178C" w:rsidRDefault="009F1DD8" w:rsidP="009F1DD8">
      <w:pPr>
        <w:numPr>
          <w:ilvl w:val="0"/>
          <w:numId w:val="7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«Семья – это школа обязанностей, основанных на любви и верности.» - </w:t>
      </w:r>
      <w:r w:rsidRPr="008F178C">
        <w:rPr>
          <w:rFonts w:ascii="Times New Roman" w:eastAsiaTheme="minorEastAsia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Семья прежде всего построена на любви. Когда мы обретаем семью, у нас автоматически появляются обязательства и мы начинаем выполнять определённый социальные роли. Например</w:t>
      </w:r>
      <w:r>
        <w:rPr>
          <w:rFonts w:ascii="Times New Roman" w:eastAsiaTheme="minorEastAsia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,</w:t>
      </w:r>
      <w:r w:rsidRPr="008F178C">
        <w:rPr>
          <w:rFonts w:ascii="Times New Roman" w:eastAsiaTheme="minorEastAsia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мама должна заботится о детях, стирать убирать ит. д., отец же обеспечивать и защищать семью. Эти обязательства мы принимаем потому что мы любим свою семью и хотим заботиться о ней. Однако это не выходит сразу, мы учимся этому, принимая новые обязанности шаг за шагом. Таким образом семья-это действительно своего рода школа, но школа</w:t>
      </w:r>
      <w:r>
        <w:rPr>
          <w:rFonts w:ascii="Times New Roman" w:eastAsiaTheme="minorEastAsia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,</w:t>
      </w:r>
      <w:r w:rsidRPr="008F178C">
        <w:rPr>
          <w:rFonts w:ascii="Times New Roman" w:eastAsiaTheme="minorEastAsia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которая не может существовать без любви, заботы и взаимопонимания.</w:t>
      </w:r>
    </w:p>
    <w:p w:rsidR="009F1DD8" w:rsidRPr="008F178C" w:rsidRDefault="009F1DD8" w:rsidP="009F1DD8">
      <w:pPr>
        <w:numPr>
          <w:ilvl w:val="0"/>
          <w:numId w:val="7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«Если ты не умеешь проигрывать, то не сможешь и побеждать.» - Победители не всегда выигрывают. Даже победители проигрывают. Нужно уметь не только выигрывать, но и проигрывать.</w:t>
      </w:r>
    </w:p>
    <w:p w:rsidR="009F1DD8" w:rsidRPr="008F178C" w:rsidRDefault="009F1DD8" w:rsidP="009F1DD8">
      <w:pPr>
        <w:numPr>
          <w:ilvl w:val="0"/>
          <w:numId w:val="7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«Моя судьба в моих руках.» - </w:t>
      </w:r>
      <w:r w:rsidRPr="008F178C">
        <w:rPr>
          <w:rFonts w:ascii="Times New Roman" w:eastAsiaTheme="minorEastAsia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Преступники, сотворили свою судьбу сами, совершив преступление своими руками. Так же и нормальный человек, своими поступками делит ближайшее своё будущее на несколько возможных путей, в котором один ведёт к счастливой жизни. Что-то совершив, человек ищет наиболее правильный путь, и в этот момент судьба действительно в его руках, и он над ней хозяин.</w:t>
      </w:r>
    </w:p>
    <w:p w:rsidR="009F1DD8" w:rsidRPr="008F178C" w:rsidRDefault="009F1DD8" w:rsidP="009F1DD8">
      <w:pPr>
        <w:numPr>
          <w:ilvl w:val="0"/>
          <w:numId w:val="7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«Истина рождается в споре.» - </w:t>
      </w:r>
      <w:r w:rsidRPr="008F178C">
        <w:rPr>
          <w:rFonts w:ascii="Times New Roman" w:eastAsiaTheme="minorEastAsia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Во время спора каждый высказывает свою точку зрения, наиболее объективная становится истиной.</w:t>
      </w:r>
    </w:p>
    <w:p w:rsidR="009F1DD8" w:rsidRPr="008F178C" w:rsidRDefault="009F1DD8" w:rsidP="009F1DD8">
      <w:pPr>
        <w:numPr>
          <w:ilvl w:val="0"/>
          <w:numId w:val="7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78C">
        <w:rPr>
          <w:rFonts w:ascii="Times New Roman" w:eastAsiaTheme="minorEastAsia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«Спорить гораздо проще, чем понимать.» - </w:t>
      </w:r>
      <w:r w:rsidRPr="008F178C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>Некоторые люди не хотят понимать ситуацию, им легче поспорить или соврать.</w:t>
      </w:r>
    </w:p>
    <w:p w:rsidR="009F1DD8" w:rsidRPr="008F178C" w:rsidRDefault="009F1DD8" w:rsidP="009F1DD8">
      <w:pPr>
        <w:numPr>
          <w:ilvl w:val="0"/>
          <w:numId w:val="7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78C">
        <w:rPr>
          <w:rFonts w:ascii="Times New Roman" w:eastAsiaTheme="minorEastAsia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lastRenderedPageBreak/>
        <w:t>«Мы в ответе за тех, кого приручили.</w:t>
      </w:r>
      <w:r w:rsidRPr="008F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</w:t>
      </w:r>
      <w:r w:rsidRPr="008F178C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Это выражение призывает проявлять больше ответственности перед своими родными и любимыми людьми, когда каждый берет на себя долю ответственности во взаимоотношениях, но при этом уважает личные границы и внутреннюю территорию другого. Чувство ответственности – одно из самых </w:t>
      </w:r>
      <w:r w:rsidRPr="008F178C">
        <w:rPr>
          <w:rFonts w:ascii="Times New Roman" w:eastAsiaTheme="minorEastAsia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значимых</w:t>
      </w:r>
      <w:r w:rsidRPr="008F178C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в жизни человека, в становлении его личности.</w:t>
      </w:r>
    </w:p>
    <w:p w:rsidR="009F1DD8" w:rsidRPr="008F178C" w:rsidRDefault="009F1DD8" w:rsidP="009F1DD8">
      <w:pPr>
        <w:numPr>
          <w:ilvl w:val="0"/>
          <w:numId w:val="7"/>
        </w:numPr>
        <w:spacing w:after="0" w:line="240" w:lineRule="auto"/>
        <w:ind w:left="18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8C">
        <w:rPr>
          <w:rFonts w:ascii="Times New Roman" w:eastAsiaTheme="minorEastAsia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«Друг познается в беде.</w:t>
      </w:r>
      <w:r w:rsidRPr="008F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</w:t>
      </w:r>
      <w:r w:rsidRPr="008F17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помощь человеку, оказавшемуся в беде, придет лишь настоящий друг, а тот, кто только называет себя другом, но не готов оказать помощь, – вовсе не друг. Лишь несчастье может показать истинность дружбы между людьми. Настоящий друг никогда не оставит своего друга в беде, а всячески постарается помочь ему даже в безвыходной ситуации.</w:t>
      </w:r>
    </w:p>
    <w:p w:rsidR="009F1DD8" w:rsidRPr="008F178C" w:rsidRDefault="009F1DD8" w:rsidP="009F1DD8">
      <w:pPr>
        <w:numPr>
          <w:ilvl w:val="0"/>
          <w:numId w:val="7"/>
        </w:numPr>
        <w:spacing w:after="0" w:line="240" w:lineRule="auto"/>
        <w:ind w:left="18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8C">
        <w:rPr>
          <w:rFonts w:ascii="Times New Roman" w:eastAsiaTheme="minorEastAsia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«Книга для ума что тёплый дождь для всходов.» - </w:t>
      </w:r>
      <w:r w:rsidRPr="008F178C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Книга является источником ценных идей и информации для нашего ума, аналогично тому, как теплый дождь является благоприятным условием для роста и развития всходов.</w:t>
      </w:r>
    </w:p>
    <w:p w:rsidR="009F1DD8" w:rsidRPr="008F178C" w:rsidRDefault="009F1DD8" w:rsidP="009F1DD8">
      <w:pPr>
        <w:numPr>
          <w:ilvl w:val="0"/>
          <w:numId w:val="7"/>
        </w:numPr>
        <w:spacing w:after="0" w:line="240" w:lineRule="auto"/>
        <w:ind w:left="18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8C">
        <w:rPr>
          <w:rFonts w:ascii="Times New Roman" w:eastAsiaTheme="minorEastAsia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«Наука хлеба не просит, а сама хлеб даёт.</w:t>
      </w:r>
      <w:r w:rsidRPr="008F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Pr="008F178C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Эта пословица означает, что успешные результаты не достигаются только теоретическими знаниями, но требуют практического опыта и действий. В контексте производства хлеба, это означает, что необходимо реальное производство хлеба для того, чтобы получить опыт и научиться делать его правильно. Просто знание о том, как сделать хлеб, не будет достаточным для создания вкусного и качественного хлеба.</w:t>
      </w:r>
    </w:p>
    <w:p w:rsidR="009F1DD8" w:rsidRPr="00661622" w:rsidRDefault="009F1DD8" w:rsidP="009F1DD8">
      <w:pPr>
        <w:numPr>
          <w:ilvl w:val="0"/>
          <w:numId w:val="7"/>
        </w:numPr>
        <w:spacing w:after="0" w:line="240" w:lineRule="auto"/>
        <w:ind w:left="18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8C">
        <w:rPr>
          <w:rFonts w:ascii="Times New Roman" w:eastAsiaTheme="minorEastAsia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«Не по виду суди, а по делам гляди.</w:t>
      </w:r>
      <w:r w:rsidRPr="008F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Pr="008F178C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Важно не обращать внимание на внешние признаки, а оценивать человека по его поступкам, которые являются наиболее достоверным показателем его характера и личности.</w:t>
      </w:r>
    </w:p>
    <w:p w:rsidR="009F1DD8" w:rsidRPr="00A704B5" w:rsidRDefault="009F1DD8" w:rsidP="009F1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DD8" w:rsidRDefault="009F1DD8" w:rsidP="009F1DD8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4D51" w:rsidRPr="00860A90" w:rsidRDefault="00A04D51" w:rsidP="00A04D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4D51" w:rsidRDefault="00A04D51">
      <w:pPr>
        <w:rPr>
          <w:rFonts w:ascii="Times New Roman" w:hAnsi="Times New Roman" w:cs="Times New Roman"/>
          <w:b/>
          <w:sz w:val="24"/>
          <w:szCs w:val="24"/>
        </w:rPr>
      </w:pPr>
    </w:p>
    <w:p w:rsidR="00A04D51" w:rsidRDefault="00A04D51">
      <w:pPr>
        <w:rPr>
          <w:rFonts w:ascii="Times New Roman" w:hAnsi="Times New Roman" w:cs="Times New Roman"/>
          <w:b/>
          <w:sz w:val="24"/>
          <w:szCs w:val="24"/>
        </w:rPr>
      </w:pPr>
    </w:p>
    <w:p w:rsidR="00A04D51" w:rsidRPr="00A04D51" w:rsidRDefault="00A04D51">
      <w:pPr>
        <w:rPr>
          <w:rFonts w:ascii="Times New Roman" w:hAnsi="Times New Roman" w:cs="Times New Roman"/>
          <w:b/>
          <w:sz w:val="24"/>
          <w:szCs w:val="24"/>
        </w:rPr>
      </w:pPr>
    </w:p>
    <w:sectPr w:rsidR="00A04D51" w:rsidRPr="00A0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C5ABD"/>
    <w:multiLevelType w:val="hybridMultilevel"/>
    <w:tmpl w:val="A716940E"/>
    <w:lvl w:ilvl="0" w:tplc="5106AC26">
      <w:start w:val="1"/>
      <w:numFmt w:val="decimal"/>
      <w:lvlText w:val="%1."/>
      <w:lvlJc w:val="left"/>
      <w:pPr>
        <w:ind w:left="720" w:hanging="360"/>
      </w:pPr>
    </w:lvl>
    <w:lvl w:ilvl="1" w:tplc="A33CB37A">
      <w:start w:val="1"/>
      <w:numFmt w:val="lowerLetter"/>
      <w:lvlText w:val="%2."/>
      <w:lvlJc w:val="left"/>
      <w:pPr>
        <w:ind w:left="1440" w:hanging="360"/>
      </w:pPr>
    </w:lvl>
    <w:lvl w:ilvl="2" w:tplc="D6E6B158">
      <w:start w:val="1"/>
      <w:numFmt w:val="lowerRoman"/>
      <w:lvlText w:val="%3."/>
      <w:lvlJc w:val="right"/>
      <w:pPr>
        <w:ind w:left="2160" w:hanging="180"/>
      </w:pPr>
    </w:lvl>
    <w:lvl w:ilvl="3" w:tplc="1DB4EF04">
      <w:start w:val="1"/>
      <w:numFmt w:val="decimal"/>
      <w:lvlText w:val="%4."/>
      <w:lvlJc w:val="left"/>
      <w:pPr>
        <w:ind w:left="2880" w:hanging="360"/>
      </w:pPr>
    </w:lvl>
    <w:lvl w:ilvl="4" w:tplc="2AD0ECA4">
      <w:start w:val="1"/>
      <w:numFmt w:val="lowerLetter"/>
      <w:lvlText w:val="%5."/>
      <w:lvlJc w:val="left"/>
      <w:pPr>
        <w:ind w:left="3600" w:hanging="360"/>
      </w:pPr>
    </w:lvl>
    <w:lvl w:ilvl="5" w:tplc="DCEA767A">
      <w:start w:val="1"/>
      <w:numFmt w:val="lowerRoman"/>
      <w:lvlText w:val="%6."/>
      <w:lvlJc w:val="right"/>
      <w:pPr>
        <w:ind w:left="4320" w:hanging="180"/>
      </w:pPr>
    </w:lvl>
    <w:lvl w:ilvl="6" w:tplc="A9CC82BC">
      <w:start w:val="1"/>
      <w:numFmt w:val="decimal"/>
      <w:lvlText w:val="%7."/>
      <w:lvlJc w:val="left"/>
      <w:pPr>
        <w:ind w:left="5040" w:hanging="360"/>
      </w:pPr>
    </w:lvl>
    <w:lvl w:ilvl="7" w:tplc="0A34B9C6">
      <w:start w:val="1"/>
      <w:numFmt w:val="lowerLetter"/>
      <w:lvlText w:val="%8."/>
      <w:lvlJc w:val="left"/>
      <w:pPr>
        <w:ind w:left="5760" w:hanging="360"/>
      </w:pPr>
    </w:lvl>
    <w:lvl w:ilvl="8" w:tplc="62AE45C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40A1A"/>
    <w:multiLevelType w:val="hybridMultilevel"/>
    <w:tmpl w:val="290AB680"/>
    <w:lvl w:ilvl="0" w:tplc="FE6CF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AA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849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FC2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747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0EA6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67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C294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4C8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C1EE5"/>
    <w:multiLevelType w:val="multilevel"/>
    <w:tmpl w:val="CECC1A2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BC899B4"/>
    <w:multiLevelType w:val="hybridMultilevel"/>
    <w:tmpl w:val="8868A6F6"/>
    <w:lvl w:ilvl="0" w:tplc="BAFCF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FCAC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EC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A9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6AC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347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EB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693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989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B0F9E"/>
    <w:multiLevelType w:val="hybridMultilevel"/>
    <w:tmpl w:val="5224A558"/>
    <w:lvl w:ilvl="0" w:tplc="3AD8BF88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4C410F67"/>
    <w:multiLevelType w:val="hybridMultilevel"/>
    <w:tmpl w:val="E7D4508C"/>
    <w:lvl w:ilvl="0" w:tplc="1A9295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F338AC"/>
    <w:multiLevelType w:val="multilevel"/>
    <w:tmpl w:val="A79CA24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44"/>
    <w:rsid w:val="00001D52"/>
    <w:rsid w:val="000023AC"/>
    <w:rsid w:val="00006151"/>
    <w:rsid w:val="0001427E"/>
    <w:rsid w:val="00026C28"/>
    <w:rsid w:val="00036B76"/>
    <w:rsid w:val="00036E04"/>
    <w:rsid w:val="00047C58"/>
    <w:rsid w:val="00051503"/>
    <w:rsid w:val="00052BC6"/>
    <w:rsid w:val="00053442"/>
    <w:rsid w:val="00054D8B"/>
    <w:rsid w:val="00070CFC"/>
    <w:rsid w:val="00073FEA"/>
    <w:rsid w:val="0007498D"/>
    <w:rsid w:val="00076165"/>
    <w:rsid w:val="0008374D"/>
    <w:rsid w:val="0008787B"/>
    <w:rsid w:val="00096034"/>
    <w:rsid w:val="00096267"/>
    <w:rsid w:val="000A11C4"/>
    <w:rsid w:val="000A26A0"/>
    <w:rsid w:val="000A26DE"/>
    <w:rsid w:val="000A2BEC"/>
    <w:rsid w:val="000A4132"/>
    <w:rsid w:val="000A61C9"/>
    <w:rsid w:val="000B02EA"/>
    <w:rsid w:val="000B171C"/>
    <w:rsid w:val="000C00CF"/>
    <w:rsid w:val="000C6AFB"/>
    <w:rsid w:val="000D55EB"/>
    <w:rsid w:val="000E1A3C"/>
    <w:rsid w:val="000E1BE0"/>
    <w:rsid w:val="000E2D0D"/>
    <w:rsid w:val="000E4916"/>
    <w:rsid w:val="000F2310"/>
    <w:rsid w:val="000F2B0A"/>
    <w:rsid w:val="00112AD8"/>
    <w:rsid w:val="00116ACD"/>
    <w:rsid w:val="001210EE"/>
    <w:rsid w:val="00121390"/>
    <w:rsid w:val="001433E6"/>
    <w:rsid w:val="00163E1A"/>
    <w:rsid w:val="00163F72"/>
    <w:rsid w:val="0018236F"/>
    <w:rsid w:val="001830C8"/>
    <w:rsid w:val="00183A7F"/>
    <w:rsid w:val="001A1674"/>
    <w:rsid w:val="001A54A5"/>
    <w:rsid w:val="001A6CC9"/>
    <w:rsid w:val="001B0E65"/>
    <w:rsid w:val="001C255B"/>
    <w:rsid w:val="001C2797"/>
    <w:rsid w:val="001C2DAD"/>
    <w:rsid w:val="001C653C"/>
    <w:rsid w:val="001D492B"/>
    <w:rsid w:val="001E3BC9"/>
    <w:rsid w:val="001E4469"/>
    <w:rsid w:val="001F4861"/>
    <w:rsid w:val="001F6649"/>
    <w:rsid w:val="001F7422"/>
    <w:rsid w:val="00202424"/>
    <w:rsid w:val="00213A1A"/>
    <w:rsid w:val="00223378"/>
    <w:rsid w:val="0024387A"/>
    <w:rsid w:val="0024453B"/>
    <w:rsid w:val="00246A0A"/>
    <w:rsid w:val="00260A96"/>
    <w:rsid w:val="00266AE2"/>
    <w:rsid w:val="00267D62"/>
    <w:rsid w:val="00274F95"/>
    <w:rsid w:val="00280D9E"/>
    <w:rsid w:val="00281E7D"/>
    <w:rsid w:val="0028358B"/>
    <w:rsid w:val="0028600B"/>
    <w:rsid w:val="00292C7A"/>
    <w:rsid w:val="002976A5"/>
    <w:rsid w:val="002A2F14"/>
    <w:rsid w:val="002B0715"/>
    <w:rsid w:val="002B2FA5"/>
    <w:rsid w:val="002B461E"/>
    <w:rsid w:val="002C6C22"/>
    <w:rsid w:val="002C76AA"/>
    <w:rsid w:val="002C7933"/>
    <w:rsid w:val="002E442B"/>
    <w:rsid w:val="002F0F59"/>
    <w:rsid w:val="002F19D5"/>
    <w:rsid w:val="002F2B9E"/>
    <w:rsid w:val="002F3964"/>
    <w:rsid w:val="002F4FB8"/>
    <w:rsid w:val="002F7423"/>
    <w:rsid w:val="00303F3A"/>
    <w:rsid w:val="00312A7B"/>
    <w:rsid w:val="00323758"/>
    <w:rsid w:val="00323A69"/>
    <w:rsid w:val="00345CFA"/>
    <w:rsid w:val="00345EEC"/>
    <w:rsid w:val="003515A9"/>
    <w:rsid w:val="00354AE0"/>
    <w:rsid w:val="00361520"/>
    <w:rsid w:val="00376BF1"/>
    <w:rsid w:val="00377901"/>
    <w:rsid w:val="003800E7"/>
    <w:rsid w:val="00380E64"/>
    <w:rsid w:val="003926EF"/>
    <w:rsid w:val="00393030"/>
    <w:rsid w:val="003A1EE3"/>
    <w:rsid w:val="003A3D2A"/>
    <w:rsid w:val="003A6514"/>
    <w:rsid w:val="003B19C5"/>
    <w:rsid w:val="003B5CFC"/>
    <w:rsid w:val="003B7599"/>
    <w:rsid w:val="003C0D89"/>
    <w:rsid w:val="003D5500"/>
    <w:rsid w:val="003E3D82"/>
    <w:rsid w:val="003E3DC0"/>
    <w:rsid w:val="003E5805"/>
    <w:rsid w:val="003F05CD"/>
    <w:rsid w:val="003F0DB2"/>
    <w:rsid w:val="00401B33"/>
    <w:rsid w:val="00406B1C"/>
    <w:rsid w:val="00410B5F"/>
    <w:rsid w:val="004230D7"/>
    <w:rsid w:val="004244F9"/>
    <w:rsid w:val="0042473B"/>
    <w:rsid w:val="00435FA0"/>
    <w:rsid w:val="00436A9A"/>
    <w:rsid w:val="00442903"/>
    <w:rsid w:val="00455AC9"/>
    <w:rsid w:val="00461FE1"/>
    <w:rsid w:val="00475F79"/>
    <w:rsid w:val="00493487"/>
    <w:rsid w:val="00497B2B"/>
    <w:rsid w:val="004A06A5"/>
    <w:rsid w:val="004A7ADC"/>
    <w:rsid w:val="004B2894"/>
    <w:rsid w:val="004D1559"/>
    <w:rsid w:val="004D369C"/>
    <w:rsid w:val="004D6A67"/>
    <w:rsid w:val="004F0652"/>
    <w:rsid w:val="004F1C9A"/>
    <w:rsid w:val="00500B1A"/>
    <w:rsid w:val="00511E19"/>
    <w:rsid w:val="005165D7"/>
    <w:rsid w:val="00532F6C"/>
    <w:rsid w:val="00534686"/>
    <w:rsid w:val="00535D81"/>
    <w:rsid w:val="00535E68"/>
    <w:rsid w:val="00540544"/>
    <w:rsid w:val="00546A60"/>
    <w:rsid w:val="00566C90"/>
    <w:rsid w:val="00576083"/>
    <w:rsid w:val="0057734F"/>
    <w:rsid w:val="005849E6"/>
    <w:rsid w:val="00586BF5"/>
    <w:rsid w:val="00587F6B"/>
    <w:rsid w:val="0059005B"/>
    <w:rsid w:val="005906F8"/>
    <w:rsid w:val="00592063"/>
    <w:rsid w:val="00593D8E"/>
    <w:rsid w:val="0059416B"/>
    <w:rsid w:val="0059557C"/>
    <w:rsid w:val="00595CF3"/>
    <w:rsid w:val="005979B8"/>
    <w:rsid w:val="005A54BE"/>
    <w:rsid w:val="005A5AD6"/>
    <w:rsid w:val="005A6BE4"/>
    <w:rsid w:val="005A7970"/>
    <w:rsid w:val="005B3B4B"/>
    <w:rsid w:val="005B52DC"/>
    <w:rsid w:val="005B5640"/>
    <w:rsid w:val="005B7F7D"/>
    <w:rsid w:val="005C67E0"/>
    <w:rsid w:val="005C7EA0"/>
    <w:rsid w:val="005D69BF"/>
    <w:rsid w:val="005E521B"/>
    <w:rsid w:val="005F6AB2"/>
    <w:rsid w:val="0061714B"/>
    <w:rsid w:val="00620B08"/>
    <w:rsid w:val="006267EA"/>
    <w:rsid w:val="00626B01"/>
    <w:rsid w:val="006331A6"/>
    <w:rsid w:val="00636CEC"/>
    <w:rsid w:val="0063728A"/>
    <w:rsid w:val="00641421"/>
    <w:rsid w:val="0065125E"/>
    <w:rsid w:val="006544B2"/>
    <w:rsid w:val="00656C3C"/>
    <w:rsid w:val="006608E0"/>
    <w:rsid w:val="00667384"/>
    <w:rsid w:val="00671172"/>
    <w:rsid w:val="0069454A"/>
    <w:rsid w:val="00696475"/>
    <w:rsid w:val="006A7BE5"/>
    <w:rsid w:val="006B07E1"/>
    <w:rsid w:val="006B26D9"/>
    <w:rsid w:val="006D06A1"/>
    <w:rsid w:val="006F47D4"/>
    <w:rsid w:val="006F789C"/>
    <w:rsid w:val="00701D81"/>
    <w:rsid w:val="007135A8"/>
    <w:rsid w:val="00725A4C"/>
    <w:rsid w:val="007303B4"/>
    <w:rsid w:val="00736A48"/>
    <w:rsid w:val="00763481"/>
    <w:rsid w:val="007649EB"/>
    <w:rsid w:val="00767830"/>
    <w:rsid w:val="00767E85"/>
    <w:rsid w:val="00776549"/>
    <w:rsid w:val="00781370"/>
    <w:rsid w:val="00781E29"/>
    <w:rsid w:val="007827C0"/>
    <w:rsid w:val="00791B25"/>
    <w:rsid w:val="00793A26"/>
    <w:rsid w:val="00797F61"/>
    <w:rsid w:val="007A017A"/>
    <w:rsid w:val="007A1952"/>
    <w:rsid w:val="007A2971"/>
    <w:rsid w:val="007A4945"/>
    <w:rsid w:val="007D2B02"/>
    <w:rsid w:val="007E432B"/>
    <w:rsid w:val="007F0126"/>
    <w:rsid w:val="007F1318"/>
    <w:rsid w:val="007F44AF"/>
    <w:rsid w:val="008074D3"/>
    <w:rsid w:val="00823607"/>
    <w:rsid w:val="008254BE"/>
    <w:rsid w:val="00827BC6"/>
    <w:rsid w:val="00846AC6"/>
    <w:rsid w:val="008522B9"/>
    <w:rsid w:val="00855AB3"/>
    <w:rsid w:val="00873A14"/>
    <w:rsid w:val="00882318"/>
    <w:rsid w:val="008903C1"/>
    <w:rsid w:val="00891D6C"/>
    <w:rsid w:val="00893E16"/>
    <w:rsid w:val="008A23CC"/>
    <w:rsid w:val="008A27A2"/>
    <w:rsid w:val="008A29E3"/>
    <w:rsid w:val="008A2EDC"/>
    <w:rsid w:val="008B0554"/>
    <w:rsid w:val="008B1AC6"/>
    <w:rsid w:val="008B1F56"/>
    <w:rsid w:val="008B2E3B"/>
    <w:rsid w:val="008B5A30"/>
    <w:rsid w:val="008B6056"/>
    <w:rsid w:val="008B7513"/>
    <w:rsid w:val="008C1A8B"/>
    <w:rsid w:val="008C3854"/>
    <w:rsid w:val="008D2013"/>
    <w:rsid w:val="008D521A"/>
    <w:rsid w:val="008E4684"/>
    <w:rsid w:val="008E504B"/>
    <w:rsid w:val="008F3FD7"/>
    <w:rsid w:val="00901182"/>
    <w:rsid w:val="0090500A"/>
    <w:rsid w:val="009203BA"/>
    <w:rsid w:val="009240C5"/>
    <w:rsid w:val="0093259A"/>
    <w:rsid w:val="009327FC"/>
    <w:rsid w:val="00941C6D"/>
    <w:rsid w:val="00960ABE"/>
    <w:rsid w:val="00964024"/>
    <w:rsid w:val="00967BFC"/>
    <w:rsid w:val="00967FE4"/>
    <w:rsid w:val="0097115E"/>
    <w:rsid w:val="00972A20"/>
    <w:rsid w:val="0097343F"/>
    <w:rsid w:val="00975039"/>
    <w:rsid w:val="00976044"/>
    <w:rsid w:val="0098067E"/>
    <w:rsid w:val="00982E14"/>
    <w:rsid w:val="009A009F"/>
    <w:rsid w:val="009A324C"/>
    <w:rsid w:val="009A3304"/>
    <w:rsid w:val="009A6A80"/>
    <w:rsid w:val="009B05A7"/>
    <w:rsid w:val="009B0CAA"/>
    <w:rsid w:val="009B6437"/>
    <w:rsid w:val="009C5F65"/>
    <w:rsid w:val="009D2897"/>
    <w:rsid w:val="009D55DA"/>
    <w:rsid w:val="009D6ECA"/>
    <w:rsid w:val="009E282E"/>
    <w:rsid w:val="009F1DD8"/>
    <w:rsid w:val="009F6C66"/>
    <w:rsid w:val="00A04D51"/>
    <w:rsid w:val="00A2155D"/>
    <w:rsid w:val="00A23954"/>
    <w:rsid w:val="00A31B66"/>
    <w:rsid w:val="00A31E5F"/>
    <w:rsid w:val="00A40215"/>
    <w:rsid w:val="00A42BB9"/>
    <w:rsid w:val="00A51878"/>
    <w:rsid w:val="00A601F2"/>
    <w:rsid w:val="00A6408C"/>
    <w:rsid w:val="00A6417D"/>
    <w:rsid w:val="00A6494D"/>
    <w:rsid w:val="00A6591C"/>
    <w:rsid w:val="00A65D5A"/>
    <w:rsid w:val="00A801F5"/>
    <w:rsid w:val="00A85A52"/>
    <w:rsid w:val="00A95CFB"/>
    <w:rsid w:val="00AA2D5B"/>
    <w:rsid w:val="00AA6851"/>
    <w:rsid w:val="00AB40E0"/>
    <w:rsid w:val="00AC4DF1"/>
    <w:rsid w:val="00AC6289"/>
    <w:rsid w:val="00AC7122"/>
    <w:rsid w:val="00AD6710"/>
    <w:rsid w:val="00AF1567"/>
    <w:rsid w:val="00AF324D"/>
    <w:rsid w:val="00AF49D2"/>
    <w:rsid w:val="00AF6FEE"/>
    <w:rsid w:val="00B04EFD"/>
    <w:rsid w:val="00B07DAA"/>
    <w:rsid w:val="00B11114"/>
    <w:rsid w:val="00B1137C"/>
    <w:rsid w:val="00B203EE"/>
    <w:rsid w:val="00B22877"/>
    <w:rsid w:val="00B23101"/>
    <w:rsid w:val="00B31CEA"/>
    <w:rsid w:val="00B32D86"/>
    <w:rsid w:val="00B33E4C"/>
    <w:rsid w:val="00B35409"/>
    <w:rsid w:val="00B40124"/>
    <w:rsid w:val="00B41103"/>
    <w:rsid w:val="00B43AF6"/>
    <w:rsid w:val="00B54072"/>
    <w:rsid w:val="00B56369"/>
    <w:rsid w:val="00B617B3"/>
    <w:rsid w:val="00B63429"/>
    <w:rsid w:val="00B70439"/>
    <w:rsid w:val="00B71A5A"/>
    <w:rsid w:val="00B75309"/>
    <w:rsid w:val="00B77ED0"/>
    <w:rsid w:val="00B803BE"/>
    <w:rsid w:val="00B9471D"/>
    <w:rsid w:val="00BA166A"/>
    <w:rsid w:val="00BA2FEA"/>
    <w:rsid w:val="00BB3EFB"/>
    <w:rsid w:val="00BB7D86"/>
    <w:rsid w:val="00BC672F"/>
    <w:rsid w:val="00BC79E9"/>
    <w:rsid w:val="00BD5947"/>
    <w:rsid w:val="00BE2FA0"/>
    <w:rsid w:val="00BE324F"/>
    <w:rsid w:val="00BE6C17"/>
    <w:rsid w:val="00C063E3"/>
    <w:rsid w:val="00C14814"/>
    <w:rsid w:val="00C2077A"/>
    <w:rsid w:val="00C264C5"/>
    <w:rsid w:val="00C376CF"/>
    <w:rsid w:val="00C410DE"/>
    <w:rsid w:val="00C53B09"/>
    <w:rsid w:val="00C65135"/>
    <w:rsid w:val="00C701E3"/>
    <w:rsid w:val="00C71A6A"/>
    <w:rsid w:val="00C72563"/>
    <w:rsid w:val="00C763A4"/>
    <w:rsid w:val="00CA219F"/>
    <w:rsid w:val="00CA6552"/>
    <w:rsid w:val="00CB494C"/>
    <w:rsid w:val="00CD1786"/>
    <w:rsid w:val="00CD2277"/>
    <w:rsid w:val="00CD3630"/>
    <w:rsid w:val="00CD3F6D"/>
    <w:rsid w:val="00CE16C6"/>
    <w:rsid w:val="00CF3C52"/>
    <w:rsid w:val="00D117EC"/>
    <w:rsid w:val="00D11C5F"/>
    <w:rsid w:val="00D14CD6"/>
    <w:rsid w:val="00D1771F"/>
    <w:rsid w:val="00D1783C"/>
    <w:rsid w:val="00D2688E"/>
    <w:rsid w:val="00D3628F"/>
    <w:rsid w:val="00D429B3"/>
    <w:rsid w:val="00D471DB"/>
    <w:rsid w:val="00D473DF"/>
    <w:rsid w:val="00D55D79"/>
    <w:rsid w:val="00D61DF2"/>
    <w:rsid w:val="00D644A6"/>
    <w:rsid w:val="00D6607C"/>
    <w:rsid w:val="00D77DE6"/>
    <w:rsid w:val="00D850D0"/>
    <w:rsid w:val="00D90D5A"/>
    <w:rsid w:val="00D942B9"/>
    <w:rsid w:val="00D965A6"/>
    <w:rsid w:val="00DA5EC2"/>
    <w:rsid w:val="00DA6DF5"/>
    <w:rsid w:val="00DB1DBA"/>
    <w:rsid w:val="00DB2490"/>
    <w:rsid w:val="00DD566F"/>
    <w:rsid w:val="00DD58EA"/>
    <w:rsid w:val="00DD719D"/>
    <w:rsid w:val="00DE7992"/>
    <w:rsid w:val="00DE7BB4"/>
    <w:rsid w:val="00DF1FE8"/>
    <w:rsid w:val="00DF300D"/>
    <w:rsid w:val="00DF6D2A"/>
    <w:rsid w:val="00E14C76"/>
    <w:rsid w:val="00E21834"/>
    <w:rsid w:val="00E21888"/>
    <w:rsid w:val="00E253AB"/>
    <w:rsid w:val="00E31D20"/>
    <w:rsid w:val="00E369F2"/>
    <w:rsid w:val="00E45C56"/>
    <w:rsid w:val="00E558CE"/>
    <w:rsid w:val="00E622FD"/>
    <w:rsid w:val="00E62D36"/>
    <w:rsid w:val="00E66C2B"/>
    <w:rsid w:val="00E72728"/>
    <w:rsid w:val="00E74154"/>
    <w:rsid w:val="00E75023"/>
    <w:rsid w:val="00E75EF9"/>
    <w:rsid w:val="00E77802"/>
    <w:rsid w:val="00E80F2D"/>
    <w:rsid w:val="00E82FCF"/>
    <w:rsid w:val="00E8316F"/>
    <w:rsid w:val="00E87A95"/>
    <w:rsid w:val="00E9316E"/>
    <w:rsid w:val="00E95558"/>
    <w:rsid w:val="00EA3213"/>
    <w:rsid w:val="00EA523C"/>
    <w:rsid w:val="00EA6C76"/>
    <w:rsid w:val="00EA7BB2"/>
    <w:rsid w:val="00EB2913"/>
    <w:rsid w:val="00EB7BDA"/>
    <w:rsid w:val="00EC3A8F"/>
    <w:rsid w:val="00ED4A66"/>
    <w:rsid w:val="00ED53A7"/>
    <w:rsid w:val="00ED5453"/>
    <w:rsid w:val="00EE5FB1"/>
    <w:rsid w:val="00EE73FA"/>
    <w:rsid w:val="00EF29DF"/>
    <w:rsid w:val="00EF5D2B"/>
    <w:rsid w:val="00EF6BA4"/>
    <w:rsid w:val="00F00125"/>
    <w:rsid w:val="00F005C8"/>
    <w:rsid w:val="00F018B7"/>
    <w:rsid w:val="00F02712"/>
    <w:rsid w:val="00F0571C"/>
    <w:rsid w:val="00F06241"/>
    <w:rsid w:val="00F116C6"/>
    <w:rsid w:val="00F1267F"/>
    <w:rsid w:val="00F16C0C"/>
    <w:rsid w:val="00F20F46"/>
    <w:rsid w:val="00F2641D"/>
    <w:rsid w:val="00F3249B"/>
    <w:rsid w:val="00F3637E"/>
    <w:rsid w:val="00F36C64"/>
    <w:rsid w:val="00F45FA2"/>
    <w:rsid w:val="00F53754"/>
    <w:rsid w:val="00F9316E"/>
    <w:rsid w:val="00F9383C"/>
    <w:rsid w:val="00F95E99"/>
    <w:rsid w:val="00FA18C5"/>
    <w:rsid w:val="00FA24E3"/>
    <w:rsid w:val="00FA314D"/>
    <w:rsid w:val="00FB3B7D"/>
    <w:rsid w:val="00FB52CC"/>
    <w:rsid w:val="00FD6BF0"/>
    <w:rsid w:val="00FE13CE"/>
    <w:rsid w:val="00FE31A5"/>
    <w:rsid w:val="00FE53B1"/>
    <w:rsid w:val="00FE6B2B"/>
    <w:rsid w:val="00FF1C8A"/>
    <w:rsid w:val="00FF2D08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289AE-A1B6-42DF-9FCC-F4BB00C3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D5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F1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3281</Words>
  <Characters>18703</Characters>
  <Application>Microsoft Office Word</Application>
  <DocSecurity>0</DocSecurity>
  <Lines>155</Lines>
  <Paragraphs>43</Paragraphs>
  <ScaleCrop>false</ScaleCrop>
  <Company/>
  <LinksUpToDate>false</LinksUpToDate>
  <CharactersWithSpaces>21941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16</dc:creator>
  <cp:keywords/>
  <dc:description/>
  <cp:lastModifiedBy>Кабинет 16</cp:lastModifiedBy>
  <cp:revision>4</cp:revision>
  <dcterms:created xsi:type="dcterms:W3CDTF">2024-06-27T05:02:00Z</dcterms:created>
  <dcterms:modified xsi:type="dcterms:W3CDTF">2024-06-28T02:54:00Z</dcterms:modified>
</cp:coreProperties>
</file>